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F8" w:rsidRPr="001052F8" w:rsidRDefault="001052F8" w:rsidP="001052F8">
      <w:pPr>
        <w:spacing w:after="200" w:line="276" w:lineRule="auto"/>
        <w:jc w:val="center"/>
        <w:rPr>
          <w:rFonts w:ascii="Calibri" w:eastAsia="Times New Roman" w:hAnsi="Calibri"/>
          <w:b/>
          <w:lang w:eastAsia="ru-RU"/>
        </w:rPr>
      </w:pPr>
      <w:r w:rsidRPr="001052F8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5F133D5B" wp14:editId="0025BDBB">
            <wp:extent cx="923925" cy="457200"/>
            <wp:effectExtent l="0" t="0" r="9525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8" w:rsidRPr="001052F8" w:rsidRDefault="001052F8" w:rsidP="001052F8">
      <w:pPr>
        <w:spacing w:after="200" w:line="276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1052F8">
        <w:rPr>
          <w:rFonts w:eastAsia="Times New Roman"/>
          <w:b/>
          <w:sz w:val="26"/>
          <w:szCs w:val="26"/>
          <w:lang w:eastAsia="ru-RU"/>
        </w:rPr>
        <w:t>АДМИНИСТРАЦИЯ КИРОВСКОГО ГОРОДСКОГО ПОСЕЛЕНИЯ</w:t>
      </w:r>
    </w:p>
    <w:p w:rsidR="001052F8" w:rsidRPr="001052F8" w:rsidRDefault="001052F8" w:rsidP="001052F8">
      <w:pPr>
        <w:spacing w:after="200" w:line="276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1052F8">
        <w:rPr>
          <w:rFonts w:eastAsia="Times New Roman"/>
          <w:b/>
          <w:sz w:val="26"/>
          <w:szCs w:val="26"/>
          <w:lang w:eastAsia="ru-RU"/>
        </w:rPr>
        <w:t>ПОСТАНОВЛЕНИЕ</w:t>
      </w:r>
    </w:p>
    <w:p w:rsidR="001052F8" w:rsidRPr="001052F8" w:rsidRDefault="001052F8" w:rsidP="001052F8">
      <w:pPr>
        <w:spacing w:after="200" w:line="276" w:lineRule="auto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</w:t>
      </w:r>
      <w:r w:rsidR="008060E3">
        <w:rPr>
          <w:rFonts w:eastAsia="Times New Roman"/>
          <w:b/>
          <w:sz w:val="26"/>
          <w:szCs w:val="26"/>
          <w:lang w:eastAsia="ru-RU"/>
        </w:rPr>
        <w:t>13.10.2016г.</w:t>
      </w:r>
      <w:r>
        <w:rPr>
          <w:rFonts w:eastAsia="Times New Roman"/>
          <w:b/>
          <w:sz w:val="26"/>
          <w:szCs w:val="26"/>
          <w:lang w:eastAsia="ru-RU"/>
        </w:rPr>
        <w:t xml:space="preserve">        </w:t>
      </w:r>
      <w:r w:rsidRPr="001052F8">
        <w:rPr>
          <w:rFonts w:eastAsia="Times New Roman"/>
          <w:b/>
          <w:sz w:val="26"/>
          <w:szCs w:val="26"/>
          <w:lang w:eastAsia="ru-RU"/>
        </w:rPr>
        <w:t xml:space="preserve">           </w:t>
      </w:r>
      <w:proofErr w:type="spellStart"/>
      <w:r w:rsidRPr="001052F8">
        <w:rPr>
          <w:rFonts w:eastAsia="Times New Roman"/>
          <w:b/>
          <w:sz w:val="26"/>
          <w:szCs w:val="26"/>
          <w:lang w:eastAsia="ru-RU"/>
        </w:rPr>
        <w:t>пгт</w:t>
      </w:r>
      <w:proofErr w:type="spellEnd"/>
      <w:r w:rsidRPr="001052F8">
        <w:rPr>
          <w:rFonts w:eastAsia="Times New Roman"/>
          <w:b/>
          <w:sz w:val="26"/>
          <w:szCs w:val="26"/>
          <w:lang w:eastAsia="ru-RU"/>
        </w:rPr>
        <w:t xml:space="preserve">. Кировский                          № </w:t>
      </w:r>
      <w:r w:rsidR="008060E3">
        <w:rPr>
          <w:rFonts w:eastAsia="Times New Roman"/>
          <w:b/>
          <w:sz w:val="26"/>
          <w:szCs w:val="26"/>
          <w:lang w:eastAsia="ru-RU"/>
        </w:rPr>
        <w:t>596</w:t>
      </w:r>
    </w:p>
    <w:p w:rsidR="008060E3" w:rsidRDefault="008060E3" w:rsidP="001052F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060E3" w:rsidRDefault="008060E3" w:rsidP="001052F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52F8" w:rsidRPr="00097684" w:rsidRDefault="001052F8" w:rsidP="001052F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97684">
        <w:rPr>
          <w:rFonts w:eastAsia="Times New Roman"/>
          <w:b/>
          <w:sz w:val="26"/>
          <w:szCs w:val="26"/>
          <w:lang w:eastAsia="ru-RU"/>
        </w:rPr>
        <w:t xml:space="preserve">Об утверждении </w:t>
      </w:r>
      <w:r>
        <w:rPr>
          <w:rFonts w:eastAsia="Times New Roman"/>
          <w:b/>
          <w:sz w:val="26"/>
          <w:szCs w:val="26"/>
          <w:lang w:eastAsia="ru-RU"/>
        </w:rPr>
        <w:t>Правил определения требований к закупаемым администрацией Кировского городского поселения и 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1052F8" w:rsidRPr="001052F8" w:rsidRDefault="001052F8" w:rsidP="001052F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060E3" w:rsidRDefault="008060E3" w:rsidP="001052F8">
      <w:pPr>
        <w:autoSpaceDE w:val="0"/>
        <w:autoSpaceDN w:val="0"/>
        <w:adjustRightInd w:val="0"/>
        <w:ind w:firstLine="708"/>
        <w:rPr>
          <w:rFonts w:eastAsia="Times New Roman"/>
          <w:sz w:val="26"/>
          <w:szCs w:val="26"/>
          <w:lang w:eastAsia="ru-RU"/>
        </w:rPr>
      </w:pPr>
    </w:p>
    <w:p w:rsidR="001052F8" w:rsidRPr="00097684" w:rsidRDefault="001052F8" w:rsidP="001052F8">
      <w:pPr>
        <w:autoSpaceDE w:val="0"/>
        <w:autoSpaceDN w:val="0"/>
        <w:adjustRightInd w:val="0"/>
        <w:ind w:firstLine="708"/>
        <w:rPr>
          <w:rFonts w:eastAsia="Times New Roman"/>
          <w:sz w:val="26"/>
          <w:szCs w:val="26"/>
          <w:lang w:eastAsia="ru-RU"/>
        </w:rPr>
      </w:pPr>
      <w:proofErr w:type="gramStart"/>
      <w:r w:rsidRPr="00097684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>
        <w:rPr>
          <w:rFonts w:eastAsia="Times New Roman"/>
          <w:sz w:val="26"/>
          <w:szCs w:val="26"/>
          <w:lang w:eastAsia="ru-RU"/>
        </w:rPr>
        <w:t>частью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rFonts w:eastAsia="Times New Roman"/>
          <w:sz w:val="26"/>
          <w:szCs w:val="26"/>
          <w:lang w:eastAsia="ru-RU"/>
        </w:rPr>
        <w:t>, работ, услуг)» администрация Кировского городского поселения</w:t>
      </w: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8060E3" w:rsidRDefault="008060E3" w:rsidP="001052F8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  <w:r w:rsidRPr="001052F8">
        <w:rPr>
          <w:rFonts w:eastAsia="Times New Roman"/>
          <w:sz w:val="26"/>
          <w:szCs w:val="26"/>
          <w:lang w:eastAsia="ru-RU"/>
        </w:rPr>
        <w:t xml:space="preserve"> </w:t>
      </w:r>
      <w:r w:rsidRPr="001052F8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1052F8" w:rsidRDefault="001052F8" w:rsidP="001052F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097684">
        <w:rPr>
          <w:sz w:val="26"/>
          <w:szCs w:val="26"/>
        </w:rPr>
        <w:t xml:space="preserve">1. Утвердить прилагаемые </w:t>
      </w:r>
      <w:r>
        <w:rPr>
          <w:sz w:val="26"/>
          <w:szCs w:val="26"/>
        </w:rPr>
        <w:t>Правила определения требований к закупаемым администрацией Кировского городского поселения и подведомственными ей казенными учреждениями отдельным видам товаров, работ, услуг (в том числе предельные цены товаров, работ, услуг).</w:t>
      </w:r>
    </w:p>
    <w:p w:rsidR="001052F8" w:rsidRDefault="001052F8" w:rsidP="001052F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052F8">
        <w:rPr>
          <w:sz w:val="26"/>
          <w:szCs w:val="26"/>
        </w:rPr>
        <w:t>Утвердить прилагаемый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ор</w:t>
      </w:r>
      <w:r>
        <w:rPr>
          <w:sz w:val="26"/>
          <w:szCs w:val="26"/>
        </w:rPr>
        <w:t>ганами местного самоуправления Кировского</w:t>
      </w:r>
      <w:r w:rsidRPr="001052F8">
        <w:rPr>
          <w:sz w:val="26"/>
          <w:szCs w:val="26"/>
        </w:rPr>
        <w:t xml:space="preserve"> городского поселения, подведомственными им казенными и бюджетными учреждениями администрации</w:t>
      </w:r>
      <w:r w:rsidRPr="00105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Кировского</w:t>
      </w:r>
      <w:r w:rsidRPr="001052F8">
        <w:rPr>
          <w:bCs/>
          <w:sz w:val="26"/>
          <w:szCs w:val="26"/>
        </w:rPr>
        <w:t xml:space="preserve"> городского поселения</w:t>
      </w:r>
      <w:r w:rsidR="00DD0D32">
        <w:rPr>
          <w:bCs/>
          <w:sz w:val="26"/>
          <w:szCs w:val="26"/>
        </w:rPr>
        <w:t xml:space="preserve"> (Приложение №1)</w:t>
      </w:r>
      <w:r w:rsidRPr="001052F8">
        <w:rPr>
          <w:sz w:val="26"/>
          <w:szCs w:val="26"/>
        </w:rPr>
        <w:t>.</w:t>
      </w:r>
    </w:p>
    <w:p w:rsidR="001052F8" w:rsidRDefault="001052F8" w:rsidP="001052F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052F8">
        <w:rPr>
          <w:sz w:val="26"/>
          <w:szCs w:val="26"/>
        </w:rPr>
        <w:t xml:space="preserve">Утвердить прилагаемый </w:t>
      </w:r>
      <w:r>
        <w:rPr>
          <w:sz w:val="26"/>
          <w:szCs w:val="26"/>
        </w:rPr>
        <w:t>Обязательный</w:t>
      </w:r>
      <w:r w:rsidRPr="001052F8">
        <w:rPr>
          <w:sz w:val="26"/>
          <w:szCs w:val="26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ор</w:t>
      </w:r>
      <w:r>
        <w:rPr>
          <w:sz w:val="26"/>
          <w:szCs w:val="26"/>
        </w:rPr>
        <w:t>ганами местного самоуправления Кировского</w:t>
      </w:r>
      <w:r w:rsidRPr="001052F8">
        <w:rPr>
          <w:sz w:val="26"/>
          <w:szCs w:val="26"/>
        </w:rPr>
        <w:t xml:space="preserve"> городского поселения, подведомственными им казенными и бюджетными учреждениями администрации</w:t>
      </w:r>
      <w:r w:rsidRPr="00105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Кировского</w:t>
      </w:r>
      <w:r w:rsidRPr="001052F8">
        <w:rPr>
          <w:bCs/>
          <w:sz w:val="26"/>
          <w:szCs w:val="26"/>
        </w:rPr>
        <w:t xml:space="preserve"> городского поселения</w:t>
      </w:r>
      <w:r w:rsidR="00DD0D32">
        <w:rPr>
          <w:bCs/>
          <w:sz w:val="26"/>
          <w:szCs w:val="26"/>
        </w:rPr>
        <w:t xml:space="preserve"> (Приложение №2)</w:t>
      </w:r>
      <w:r w:rsidRPr="001052F8">
        <w:rPr>
          <w:sz w:val="26"/>
          <w:szCs w:val="26"/>
        </w:rPr>
        <w:t>.</w:t>
      </w: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Pr="001052F8">
        <w:rPr>
          <w:rFonts w:eastAsia="Times New Roman"/>
          <w:sz w:val="26"/>
          <w:szCs w:val="26"/>
          <w:lang w:eastAsia="ru-RU"/>
        </w:rPr>
        <w:t xml:space="preserve">. Утвердить перечень заказчиков, которые используют Правила </w:t>
      </w:r>
      <w:r w:rsidR="00FA2D41" w:rsidRPr="00FA2D41">
        <w:rPr>
          <w:rFonts w:eastAsia="Times New Roman"/>
          <w:sz w:val="26"/>
          <w:szCs w:val="26"/>
          <w:lang w:eastAsia="ru-RU"/>
        </w:rPr>
        <w:t>определения требований к закупаемым администрацией Кировского городского поселения и подведомственными ей казенными учреждениями отдельным видам товаров, работ, услуг (в том числе предельные цены товаров, работ, услуг)</w:t>
      </w:r>
      <w:r w:rsidR="00DD0D32">
        <w:rPr>
          <w:rFonts w:eastAsia="Times New Roman"/>
          <w:sz w:val="26"/>
          <w:szCs w:val="26"/>
          <w:lang w:eastAsia="ru-RU"/>
        </w:rPr>
        <w:t xml:space="preserve"> (Приложение №3)</w:t>
      </w:r>
      <w:r w:rsidRPr="001052F8">
        <w:rPr>
          <w:rFonts w:eastAsia="Times New Roman"/>
          <w:sz w:val="26"/>
          <w:szCs w:val="26"/>
          <w:lang w:eastAsia="ru-RU"/>
        </w:rPr>
        <w:t>.</w:t>
      </w: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5</w:t>
      </w:r>
      <w:r w:rsidRPr="001052F8">
        <w:rPr>
          <w:rFonts w:eastAsia="Times New Roman"/>
          <w:sz w:val="26"/>
          <w:szCs w:val="26"/>
          <w:lang w:eastAsia="ru-RU"/>
        </w:rPr>
        <w:t xml:space="preserve">. 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8" w:history="1">
        <w:r w:rsidRPr="001052F8">
          <w:rPr>
            <w:rFonts w:eastAsia="Times New Roman"/>
            <w:color w:val="0000FF" w:themeColor="hyperlink"/>
            <w:sz w:val="26"/>
            <w:szCs w:val="26"/>
            <w:u w:val="single"/>
            <w:lang w:eastAsia="ru-RU"/>
          </w:rPr>
          <w:t>www.zakupki.gov.ru</w:t>
        </w:r>
      </w:hyperlink>
    </w:p>
    <w:p w:rsidR="001052F8" w:rsidRPr="001052F8" w:rsidRDefault="001052F8" w:rsidP="001052F8">
      <w:pPr>
        <w:rPr>
          <w:rFonts w:eastAsia="Times New Roman"/>
          <w:sz w:val="26"/>
          <w:szCs w:val="26"/>
          <w:lang w:eastAsia="ru-RU"/>
        </w:rPr>
      </w:pPr>
      <w:r w:rsidRPr="001052F8">
        <w:rPr>
          <w:rFonts w:eastAsia="Times New Roman"/>
          <w:sz w:val="26"/>
          <w:szCs w:val="26"/>
          <w:lang w:eastAsia="ru-RU"/>
        </w:rPr>
        <w:t>и распространяет свое действие на правоотношения, возникшие с 01 января 2016 года.</w:t>
      </w: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1052F8" w:rsidRDefault="001052F8" w:rsidP="001052F8">
      <w:pPr>
        <w:tabs>
          <w:tab w:val="left" w:pos="1562"/>
        </w:tabs>
        <w:rPr>
          <w:rFonts w:eastAsia="Times New Roman"/>
          <w:lang w:eastAsia="ru-RU"/>
        </w:rPr>
      </w:pPr>
      <w:r w:rsidRPr="001052F8">
        <w:rPr>
          <w:rFonts w:eastAsia="Times New Roman"/>
          <w:lang w:eastAsia="ru-RU"/>
        </w:rPr>
        <w:tab/>
      </w:r>
    </w:p>
    <w:p w:rsidR="00F010D9" w:rsidRDefault="00F010D9" w:rsidP="001052F8">
      <w:pPr>
        <w:tabs>
          <w:tab w:val="left" w:pos="1562"/>
        </w:tabs>
        <w:rPr>
          <w:rFonts w:eastAsia="Times New Roman"/>
          <w:lang w:eastAsia="ru-RU"/>
        </w:rPr>
      </w:pPr>
    </w:p>
    <w:p w:rsidR="00F010D9" w:rsidRDefault="00F010D9" w:rsidP="001052F8">
      <w:pPr>
        <w:tabs>
          <w:tab w:val="left" w:pos="1562"/>
        </w:tabs>
        <w:rPr>
          <w:rFonts w:eastAsia="Times New Roman"/>
          <w:lang w:eastAsia="ru-RU"/>
        </w:rPr>
      </w:pPr>
    </w:p>
    <w:p w:rsidR="00F010D9" w:rsidRDefault="00F010D9" w:rsidP="001052F8">
      <w:pPr>
        <w:tabs>
          <w:tab w:val="left" w:pos="1562"/>
        </w:tabs>
        <w:rPr>
          <w:rFonts w:eastAsia="Times New Roman"/>
          <w:lang w:eastAsia="ru-RU"/>
        </w:rPr>
      </w:pPr>
    </w:p>
    <w:p w:rsidR="00F010D9" w:rsidRPr="001052F8" w:rsidRDefault="00F010D9" w:rsidP="001052F8">
      <w:pPr>
        <w:tabs>
          <w:tab w:val="left" w:pos="1562"/>
        </w:tabs>
        <w:rPr>
          <w:rFonts w:eastAsia="Times New Roman"/>
          <w:lang w:eastAsia="ru-RU"/>
        </w:rPr>
      </w:pPr>
    </w:p>
    <w:p w:rsidR="001052F8" w:rsidRPr="001052F8" w:rsidRDefault="008060E3" w:rsidP="001052F8">
      <w:pPr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И.о</w:t>
      </w:r>
      <w:proofErr w:type="spellEnd"/>
      <w:r>
        <w:rPr>
          <w:rFonts w:eastAsia="Times New Roman"/>
          <w:sz w:val="26"/>
          <w:szCs w:val="26"/>
          <w:lang w:eastAsia="ru-RU"/>
        </w:rPr>
        <w:t>. главы</w:t>
      </w:r>
      <w:r w:rsidR="001052F8" w:rsidRPr="001052F8">
        <w:rPr>
          <w:rFonts w:eastAsia="Times New Roman"/>
          <w:sz w:val="26"/>
          <w:szCs w:val="26"/>
          <w:lang w:eastAsia="ru-RU"/>
        </w:rPr>
        <w:t xml:space="preserve"> администрации</w:t>
      </w:r>
    </w:p>
    <w:p w:rsidR="001052F8" w:rsidRPr="001052F8" w:rsidRDefault="001052F8" w:rsidP="001052F8">
      <w:pPr>
        <w:rPr>
          <w:rFonts w:eastAsia="Times New Roman"/>
          <w:sz w:val="26"/>
          <w:szCs w:val="26"/>
          <w:lang w:eastAsia="ru-RU"/>
        </w:rPr>
      </w:pPr>
      <w:r w:rsidRPr="001052F8">
        <w:rPr>
          <w:rFonts w:eastAsia="Times New Roman"/>
          <w:sz w:val="26"/>
          <w:szCs w:val="26"/>
          <w:lang w:eastAsia="ru-RU"/>
        </w:rPr>
        <w:t>Кировского городского поселения                                                С.</w:t>
      </w:r>
      <w:r w:rsidR="008060E3">
        <w:rPr>
          <w:rFonts w:eastAsia="Times New Roman"/>
          <w:sz w:val="26"/>
          <w:szCs w:val="26"/>
          <w:lang w:eastAsia="ru-RU"/>
        </w:rPr>
        <w:t>В. Коляда</w:t>
      </w:r>
    </w:p>
    <w:p w:rsidR="001052F8" w:rsidRPr="001052F8" w:rsidRDefault="001052F8" w:rsidP="001052F8">
      <w:pPr>
        <w:rPr>
          <w:rFonts w:eastAsia="Times New Roman"/>
          <w:sz w:val="26"/>
          <w:szCs w:val="26"/>
          <w:lang w:eastAsia="ru-RU"/>
        </w:rPr>
      </w:pPr>
    </w:p>
    <w:p w:rsidR="001052F8" w:rsidRPr="001052F8" w:rsidRDefault="001052F8" w:rsidP="001052F8">
      <w:pPr>
        <w:rPr>
          <w:rFonts w:eastAsia="Times New Roman"/>
          <w:lang w:eastAsia="ru-RU"/>
        </w:rPr>
      </w:pPr>
    </w:p>
    <w:p w:rsidR="001052F8" w:rsidRPr="001052F8" w:rsidRDefault="001052F8" w:rsidP="001052F8">
      <w:pPr>
        <w:spacing w:after="200" w:line="276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DD0D32" w:rsidRDefault="00DD0D32" w:rsidP="00F010D9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</w:p>
    <w:p w:rsidR="006B3395" w:rsidRDefault="006B3395" w:rsidP="00F010D9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</w:p>
    <w:p w:rsidR="00F010D9" w:rsidRPr="007B0770" w:rsidRDefault="00F010D9" w:rsidP="00F010D9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lastRenderedPageBreak/>
        <w:t>УТВЕРЖДЕНЫ</w:t>
      </w:r>
    </w:p>
    <w:p w:rsidR="00DD0D32" w:rsidRDefault="00F010D9" w:rsidP="00F010D9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Постановлением</w:t>
      </w:r>
      <w:r w:rsidR="00DD0D32"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 xml:space="preserve">администрации </w:t>
      </w:r>
    </w:p>
    <w:p w:rsidR="00F010D9" w:rsidRPr="007B0770" w:rsidRDefault="00F010D9" w:rsidP="00F010D9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7B0770">
        <w:rPr>
          <w:rFonts w:eastAsia="Times New Roman"/>
          <w:sz w:val="26"/>
          <w:szCs w:val="26"/>
          <w:lang w:eastAsia="ru-RU"/>
        </w:rPr>
        <w:t>Кировского</w:t>
      </w:r>
      <w:r w:rsidR="00DD0D32"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>городского поселения</w:t>
      </w:r>
    </w:p>
    <w:p w:rsidR="00F010D9" w:rsidRPr="007B0770" w:rsidRDefault="008060E3" w:rsidP="00F010D9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О</w:t>
      </w:r>
      <w:r w:rsidR="00F010D9" w:rsidRPr="007B0770">
        <w:rPr>
          <w:rFonts w:eastAsia="Times New Roman"/>
          <w:sz w:val="26"/>
          <w:szCs w:val="26"/>
          <w:lang w:eastAsia="ru-RU"/>
        </w:rPr>
        <w:t>т</w:t>
      </w:r>
      <w:r>
        <w:rPr>
          <w:rFonts w:eastAsia="Times New Roman"/>
          <w:sz w:val="26"/>
          <w:szCs w:val="26"/>
          <w:lang w:eastAsia="ru-RU"/>
        </w:rPr>
        <w:t xml:space="preserve"> 13.10.</w:t>
      </w:r>
      <w:r w:rsidR="00F010D9" w:rsidRPr="007B0770">
        <w:rPr>
          <w:rFonts w:eastAsia="Times New Roman"/>
          <w:sz w:val="26"/>
          <w:szCs w:val="26"/>
          <w:lang w:eastAsia="ru-RU"/>
        </w:rPr>
        <w:t>2016 г. №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8060E3">
        <w:rPr>
          <w:rFonts w:eastAsia="Times New Roman"/>
          <w:sz w:val="26"/>
          <w:szCs w:val="26"/>
          <w:u w:val="single"/>
          <w:lang w:eastAsia="ru-RU"/>
        </w:rPr>
        <w:t>596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010D9" w:rsidRPr="00204416" w:rsidRDefault="00F010D9" w:rsidP="006B3395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Cs/>
          <w:color w:val="000000"/>
          <w:sz w:val="26"/>
          <w:szCs w:val="26"/>
        </w:rPr>
      </w:pPr>
      <w:bookmarkStart w:id="1" w:name="Par30"/>
      <w:bookmarkEnd w:id="1"/>
      <w:r w:rsidRPr="00204416">
        <w:rPr>
          <w:b/>
          <w:bCs/>
          <w:caps/>
          <w:color w:val="000000"/>
          <w:sz w:val="26"/>
          <w:szCs w:val="26"/>
        </w:rPr>
        <w:t>Правила</w:t>
      </w:r>
      <w:r w:rsidRPr="00204416">
        <w:rPr>
          <w:b/>
          <w:bCs/>
          <w:caps/>
          <w:color w:val="000000"/>
          <w:sz w:val="26"/>
          <w:szCs w:val="26"/>
        </w:rPr>
        <w:br/>
      </w:r>
      <w:r w:rsidRPr="00204416">
        <w:rPr>
          <w:bCs/>
          <w:color w:val="000000"/>
          <w:sz w:val="26"/>
          <w:szCs w:val="26"/>
        </w:rPr>
        <w:t xml:space="preserve">определения требований к </w:t>
      </w:r>
      <w:proofErr w:type="gramStart"/>
      <w:r w:rsidRPr="00204416">
        <w:rPr>
          <w:bCs/>
          <w:color w:val="000000"/>
          <w:sz w:val="26"/>
          <w:szCs w:val="26"/>
        </w:rPr>
        <w:t>закупаемым</w:t>
      </w:r>
      <w:proofErr w:type="gramEnd"/>
      <w:r w:rsidRPr="00204416">
        <w:rPr>
          <w:bCs/>
          <w:color w:val="000000"/>
          <w:sz w:val="26"/>
          <w:szCs w:val="26"/>
        </w:rPr>
        <w:t xml:space="preserve"> </w:t>
      </w:r>
      <w:r w:rsidR="00315823">
        <w:rPr>
          <w:bCs/>
          <w:color w:val="000000"/>
          <w:sz w:val="26"/>
          <w:szCs w:val="26"/>
        </w:rPr>
        <w:t>а</w:t>
      </w:r>
      <w:r w:rsidRPr="00204416">
        <w:rPr>
          <w:bCs/>
          <w:color w:val="000000"/>
          <w:sz w:val="26"/>
          <w:szCs w:val="26"/>
        </w:rPr>
        <w:t xml:space="preserve">дминистрацией </w:t>
      </w:r>
      <w:r w:rsidR="006B3395">
        <w:rPr>
          <w:bCs/>
          <w:color w:val="000000"/>
          <w:sz w:val="26"/>
          <w:szCs w:val="26"/>
        </w:rPr>
        <w:t xml:space="preserve">Кировского городского поселения </w:t>
      </w:r>
      <w:r w:rsidRPr="00204416">
        <w:rPr>
          <w:bCs/>
          <w:color w:val="000000"/>
          <w:sz w:val="26"/>
          <w:szCs w:val="26"/>
        </w:rPr>
        <w:t xml:space="preserve"> и подведомственными ей казенными и  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204416">
        <w:rPr>
          <w:bCs/>
          <w:color w:val="000000"/>
          <w:sz w:val="26"/>
          <w:szCs w:val="26"/>
        </w:rPr>
        <w:t xml:space="preserve">бюджетными учреждениями отдельным видам товаров, работ, услуг 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204416">
        <w:rPr>
          <w:bCs/>
          <w:color w:val="000000"/>
          <w:sz w:val="26"/>
          <w:szCs w:val="26"/>
        </w:rPr>
        <w:t>(в том числе предельные цены товаров, работ, услуг)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bookmarkStart w:id="2" w:name="Par37"/>
      <w:bookmarkEnd w:id="2"/>
      <w:r w:rsidRPr="00204416">
        <w:rPr>
          <w:color w:val="000000"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="00C168F8">
        <w:rPr>
          <w:color w:val="000000"/>
          <w:sz w:val="26"/>
          <w:szCs w:val="26"/>
        </w:rPr>
        <w:t>Кировского городского поселения</w:t>
      </w:r>
      <w:r w:rsidRPr="00204416">
        <w:rPr>
          <w:color w:val="000000"/>
          <w:sz w:val="26"/>
          <w:szCs w:val="26"/>
        </w:rPr>
        <w:t xml:space="preserve"> (далее </w:t>
      </w:r>
      <w:r w:rsidR="00C168F8"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>), подведомственными муниципальному органу казенными и бюджетными учреждениями отдельным видам товаров, работ, услуг (в том числе предельных цен товаров, работ, услуг) (далее Правила).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2. </w:t>
      </w:r>
      <w:proofErr w:type="gramStart"/>
      <w:r w:rsidR="00C168F8">
        <w:rPr>
          <w:color w:val="000000"/>
          <w:sz w:val="26"/>
          <w:szCs w:val="26"/>
        </w:rPr>
        <w:t>Орган местного самоуправления</w:t>
      </w:r>
      <w:r w:rsidR="00C168F8" w:rsidRPr="00204416">
        <w:rPr>
          <w:color w:val="000000"/>
          <w:sz w:val="26"/>
          <w:szCs w:val="26"/>
        </w:rPr>
        <w:t xml:space="preserve"> </w:t>
      </w:r>
      <w:r w:rsidRPr="00204416">
        <w:rPr>
          <w:color w:val="000000"/>
          <w:sz w:val="26"/>
          <w:szCs w:val="26"/>
        </w:rPr>
        <w:t xml:space="preserve">утверждает определенные в соответствии с настоящими Правилами требования к закупаемым им и подведомственными ему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ведомственный </w:t>
      </w:r>
      <w:r w:rsidR="00C168F8">
        <w:rPr>
          <w:color w:val="000000"/>
          <w:sz w:val="26"/>
          <w:szCs w:val="26"/>
        </w:rPr>
        <w:t xml:space="preserve">и обязательный </w:t>
      </w:r>
      <w:r w:rsidRPr="00204416">
        <w:rPr>
          <w:color w:val="000000"/>
          <w:sz w:val="26"/>
          <w:szCs w:val="26"/>
        </w:rPr>
        <w:t>перечень).</w:t>
      </w:r>
      <w:proofErr w:type="gramEnd"/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proofErr w:type="gramStart"/>
      <w:r w:rsidRPr="00204416">
        <w:rPr>
          <w:color w:val="000000"/>
          <w:sz w:val="26"/>
          <w:szCs w:val="26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Правилам, (далее обязательный перечень).</w:t>
      </w:r>
      <w:proofErr w:type="gramEnd"/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010D9" w:rsidRPr="00204416" w:rsidRDefault="00C168F8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</w:t>
      </w:r>
      <w:r w:rsidR="00F010D9" w:rsidRPr="00204416">
        <w:rPr>
          <w:color w:val="000000"/>
          <w:sz w:val="26"/>
          <w:szCs w:val="26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proofErr w:type="gramStart"/>
      <w:r w:rsidRPr="00204416">
        <w:rPr>
          <w:color w:val="000000"/>
          <w:sz w:val="26"/>
          <w:szCs w:val="26"/>
        </w:rPr>
        <w:t xml:space="preserve">а) доля расходов </w:t>
      </w:r>
      <w:r w:rsidR="00C168F8">
        <w:rPr>
          <w:color w:val="000000"/>
          <w:sz w:val="26"/>
          <w:szCs w:val="26"/>
        </w:rPr>
        <w:t>органа местного самоуправления</w:t>
      </w:r>
      <w:r w:rsidR="00C168F8" w:rsidRPr="00204416">
        <w:rPr>
          <w:color w:val="000000"/>
          <w:sz w:val="26"/>
          <w:szCs w:val="26"/>
        </w:rPr>
        <w:t xml:space="preserve"> </w:t>
      </w:r>
      <w:r w:rsidRPr="00204416">
        <w:rPr>
          <w:color w:val="000000"/>
          <w:sz w:val="26"/>
          <w:szCs w:val="26"/>
        </w:rPr>
        <w:t>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proofErr w:type="gramStart"/>
      <w:r w:rsidRPr="00204416">
        <w:rPr>
          <w:color w:val="000000"/>
          <w:sz w:val="26"/>
          <w:szCs w:val="26"/>
        </w:rPr>
        <w:t xml:space="preserve">б) доля контрактов </w:t>
      </w:r>
      <w:r w:rsidR="007606F3"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подведомственных ему казенных и бюджетных учреждений на приобретение отдельного вида товаров, работ, </w:t>
      </w:r>
      <w:r w:rsidRPr="00204416">
        <w:rPr>
          <w:color w:val="000000"/>
          <w:sz w:val="26"/>
          <w:szCs w:val="26"/>
        </w:rPr>
        <w:lastRenderedPageBreak/>
        <w:t xml:space="preserve">услуг для обеспечения муниципальных нужд, заключенных в отчетном финансовом году, в общем количестве контрактов этого </w:t>
      </w:r>
      <w:r w:rsidR="00C168F8"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4. </w:t>
      </w:r>
      <w:proofErr w:type="gramStart"/>
      <w:r w:rsidR="00C168F8"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C168F8">
        <w:rPr>
          <w:color w:val="000000"/>
          <w:sz w:val="26"/>
          <w:szCs w:val="26"/>
        </w:rPr>
        <w:t>органом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подведомственными им казенными и бюджетными учреждениями закупок.</w:t>
      </w:r>
      <w:proofErr w:type="gramEnd"/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5. В целях формирования ведомственного перечня </w:t>
      </w:r>
      <w:r w:rsidR="00C168F8"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6. </w:t>
      </w:r>
      <w:r w:rsidR="00897F04">
        <w:rPr>
          <w:color w:val="000000"/>
          <w:sz w:val="26"/>
          <w:szCs w:val="26"/>
        </w:rPr>
        <w:t>Орган местного самоуправления</w:t>
      </w:r>
      <w:r w:rsidR="00897F04" w:rsidRPr="00204416">
        <w:rPr>
          <w:color w:val="000000"/>
          <w:sz w:val="26"/>
          <w:szCs w:val="26"/>
        </w:rPr>
        <w:t xml:space="preserve"> </w:t>
      </w:r>
      <w:r w:rsidRPr="00204416">
        <w:rPr>
          <w:color w:val="000000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proofErr w:type="gramStart"/>
      <w:r w:rsidRPr="00204416">
        <w:rPr>
          <w:color w:val="000000"/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04416">
        <w:rPr>
          <w:color w:val="000000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proofErr w:type="gramStart"/>
      <w:r w:rsidRPr="00204416">
        <w:rPr>
          <w:color w:val="000000"/>
          <w:sz w:val="26"/>
          <w:szCs w:val="26"/>
        </w:rPr>
        <w:t xml:space="preserve">а) с учетом категорий и (или) групп должностей работников </w:t>
      </w:r>
      <w:r w:rsidR="00AC6D53">
        <w:rPr>
          <w:color w:val="000000"/>
          <w:sz w:val="26"/>
          <w:szCs w:val="26"/>
        </w:rPr>
        <w:t>органа местного самоуправления</w:t>
      </w:r>
      <w:r w:rsidR="00AC6D53" w:rsidRPr="00204416">
        <w:rPr>
          <w:color w:val="000000"/>
          <w:sz w:val="26"/>
          <w:szCs w:val="26"/>
        </w:rPr>
        <w:t xml:space="preserve"> </w:t>
      </w:r>
      <w:r w:rsidRPr="00204416">
        <w:rPr>
          <w:color w:val="000000"/>
          <w:sz w:val="26"/>
          <w:szCs w:val="26"/>
        </w:rPr>
        <w:t xml:space="preserve">и подведомственных </w:t>
      </w:r>
      <w:r w:rsidR="00AC6D53">
        <w:rPr>
          <w:color w:val="000000"/>
          <w:sz w:val="26"/>
          <w:szCs w:val="26"/>
        </w:rPr>
        <w:t>ему</w:t>
      </w:r>
      <w:r w:rsidRPr="00204416">
        <w:rPr>
          <w:color w:val="000000"/>
          <w:sz w:val="26"/>
          <w:szCs w:val="26"/>
        </w:rPr>
        <w:t xml:space="preserve">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 (включая подведомственные казенные учреждения), утвержденными постановление</w:t>
      </w:r>
      <w:r>
        <w:rPr>
          <w:color w:val="000000"/>
          <w:sz w:val="26"/>
          <w:szCs w:val="26"/>
        </w:rPr>
        <w:t>м</w:t>
      </w:r>
      <w:r w:rsidRPr="002044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 Кировского городского поселения</w:t>
      </w:r>
      <w:r w:rsidRPr="00204416">
        <w:rPr>
          <w:color w:val="000000"/>
          <w:sz w:val="26"/>
          <w:szCs w:val="26"/>
        </w:rPr>
        <w:t xml:space="preserve"> «</w:t>
      </w:r>
      <w:r w:rsidRPr="007B0770">
        <w:rPr>
          <w:color w:val="000000"/>
          <w:sz w:val="26"/>
          <w:szCs w:val="26"/>
        </w:rPr>
        <w:t>О порядке определения нормативных затрат на обеспечение</w:t>
      </w:r>
      <w:r>
        <w:rPr>
          <w:color w:val="000000"/>
          <w:sz w:val="26"/>
          <w:szCs w:val="26"/>
        </w:rPr>
        <w:t xml:space="preserve"> </w:t>
      </w:r>
      <w:r w:rsidRPr="007B0770">
        <w:rPr>
          <w:color w:val="000000"/>
          <w:sz w:val="26"/>
          <w:szCs w:val="26"/>
        </w:rPr>
        <w:t>функций органов местного самоуправления Кировского городского</w:t>
      </w:r>
      <w:proofErr w:type="gramEnd"/>
      <w:r w:rsidRPr="007B0770">
        <w:rPr>
          <w:color w:val="000000"/>
          <w:sz w:val="26"/>
          <w:szCs w:val="26"/>
        </w:rPr>
        <w:t xml:space="preserve"> поселения, в том числе подведомственных </w:t>
      </w:r>
      <w:r w:rsidR="00AC6D53">
        <w:rPr>
          <w:color w:val="000000"/>
          <w:sz w:val="26"/>
          <w:szCs w:val="26"/>
        </w:rPr>
        <w:t>ему</w:t>
      </w:r>
      <w:r w:rsidRPr="007B0770">
        <w:rPr>
          <w:color w:val="000000"/>
          <w:sz w:val="26"/>
          <w:szCs w:val="26"/>
        </w:rPr>
        <w:t xml:space="preserve"> муниципальных казенных учреждений</w:t>
      </w:r>
      <w:r>
        <w:rPr>
          <w:color w:val="000000"/>
          <w:sz w:val="26"/>
          <w:szCs w:val="26"/>
        </w:rPr>
        <w:t xml:space="preserve">»   </w:t>
      </w:r>
      <w:r w:rsidRPr="00204416">
        <w:rPr>
          <w:color w:val="000000"/>
          <w:sz w:val="26"/>
          <w:szCs w:val="26"/>
        </w:rPr>
        <w:t>(далее нормативные затраты), определяются с учетом категорий и (или) групп должностей работников;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C6D53"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>.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lastRenderedPageBreak/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010D9" w:rsidRPr="00204416" w:rsidRDefault="00F010D9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9. Предельные цены товаров, работ, услуг устанавливаются </w:t>
      </w:r>
      <w:r w:rsidR="00AC6D53">
        <w:rPr>
          <w:color w:val="000000"/>
          <w:sz w:val="26"/>
          <w:szCs w:val="26"/>
        </w:rPr>
        <w:t>органом местного самоуправления</w:t>
      </w:r>
      <w:r w:rsidRPr="00204416">
        <w:rPr>
          <w:color w:val="000000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010D9" w:rsidRDefault="00F010D9" w:rsidP="00A0555C">
      <w:pPr>
        <w:spacing w:line="276" w:lineRule="auto"/>
        <w:jc w:val="center"/>
      </w:pPr>
    </w:p>
    <w:p w:rsidR="00F010D9" w:rsidRDefault="00F010D9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1052F8" w:rsidRDefault="001052F8" w:rsidP="00A0555C">
      <w:pPr>
        <w:spacing w:line="276" w:lineRule="auto"/>
        <w:jc w:val="center"/>
      </w:pPr>
    </w:p>
    <w:p w:rsidR="007C767B" w:rsidRDefault="007C767B" w:rsidP="007C767B">
      <w:pPr>
        <w:ind w:right="-425" w:firstLine="4962"/>
        <w:outlineLvl w:val="0"/>
        <w:rPr>
          <w:sz w:val="24"/>
          <w:szCs w:val="24"/>
        </w:rPr>
        <w:sectPr w:rsidR="007C767B" w:rsidSect="00DD0D32">
          <w:head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D0D32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Приложение  №1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УТВЕРЖДЕНЫ</w:t>
      </w:r>
    </w:p>
    <w:p w:rsidR="00DD0D32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Постановлением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 xml:space="preserve">администрации 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Кировского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>городского поселения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 xml:space="preserve">от </w:t>
      </w:r>
      <w:r w:rsidR="008060E3">
        <w:rPr>
          <w:rFonts w:eastAsia="Times New Roman"/>
          <w:sz w:val="26"/>
          <w:szCs w:val="26"/>
          <w:lang w:eastAsia="ru-RU"/>
        </w:rPr>
        <w:t>13.10.</w:t>
      </w:r>
      <w:r w:rsidRPr="007B0770">
        <w:rPr>
          <w:rFonts w:eastAsia="Times New Roman"/>
          <w:sz w:val="26"/>
          <w:szCs w:val="26"/>
          <w:lang w:eastAsia="ru-RU"/>
        </w:rPr>
        <w:t xml:space="preserve"> 2016 г. №</w:t>
      </w:r>
      <w:r w:rsidR="008060E3">
        <w:rPr>
          <w:rFonts w:eastAsia="Times New Roman"/>
          <w:sz w:val="26"/>
          <w:szCs w:val="26"/>
          <w:lang w:eastAsia="ru-RU"/>
        </w:rPr>
        <w:t xml:space="preserve"> </w:t>
      </w:r>
      <w:r w:rsidR="008060E3" w:rsidRPr="008060E3">
        <w:rPr>
          <w:rFonts w:eastAsia="Times New Roman"/>
          <w:sz w:val="26"/>
          <w:szCs w:val="26"/>
          <w:u w:val="single"/>
          <w:lang w:eastAsia="ru-RU"/>
        </w:rPr>
        <w:t>596</w:t>
      </w:r>
    </w:p>
    <w:p w:rsidR="00FB6A40" w:rsidRDefault="00FB6A40" w:rsidP="00FB6A40">
      <w:pPr>
        <w:autoSpaceDE w:val="0"/>
        <w:autoSpaceDN w:val="0"/>
        <w:adjustRightInd w:val="0"/>
        <w:jc w:val="center"/>
        <w:rPr>
          <w:b/>
        </w:rPr>
      </w:pPr>
    </w:p>
    <w:p w:rsidR="00FB6A40" w:rsidRPr="000E61A7" w:rsidRDefault="00FB6A40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ВЕДОМСТВЕННЫЙ ПЕРЕЧЕНЬ</w:t>
      </w:r>
    </w:p>
    <w:p w:rsidR="00FB6A40" w:rsidRPr="000E61A7" w:rsidRDefault="00FB6A40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отдельных видов товаров, работ, услуг, их потребительские</w:t>
      </w:r>
    </w:p>
    <w:p w:rsidR="00FB6A40" w:rsidRPr="000E61A7" w:rsidRDefault="00FB6A40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свойства (в том числе качество) и иные характеристики</w:t>
      </w:r>
    </w:p>
    <w:p w:rsidR="00FB6A40" w:rsidRPr="000E61A7" w:rsidRDefault="00FB6A40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(в том числе предельные цены товаров, работ, услуг) к ним</w:t>
      </w:r>
    </w:p>
    <w:p w:rsidR="008174B5" w:rsidRDefault="008174B5">
      <w:pPr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1299"/>
        <w:gridCol w:w="1852"/>
        <w:gridCol w:w="2486"/>
        <w:gridCol w:w="1025"/>
        <w:gridCol w:w="1428"/>
        <w:gridCol w:w="6729"/>
      </w:tblGrid>
      <w:tr w:rsidR="001200B2" w:rsidTr="00E55A6F">
        <w:tc>
          <w:tcPr>
            <w:tcW w:w="534" w:type="dxa"/>
            <w:vMerge w:val="restart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 w:rsidRPr="00204F7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04F7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4F7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99" w:type="dxa"/>
            <w:vMerge w:val="restart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 w:rsidRPr="00204F77">
              <w:rPr>
                <w:color w:val="000000"/>
                <w:sz w:val="20"/>
                <w:szCs w:val="20"/>
              </w:rPr>
              <w:t>Код по ОКПД</w:t>
            </w:r>
            <w:proofErr w:type="gramStart"/>
            <w:r w:rsidRPr="00204F7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2" w:type="dxa"/>
            <w:vMerge w:val="restart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 w:rsidRPr="00204F77">
              <w:rPr>
                <w:color w:val="00000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668" w:type="dxa"/>
            <w:gridSpan w:val="4"/>
          </w:tcPr>
          <w:p w:rsidR="001200B2" w:rsidRPr="00204F77" w:rsidRDefault="001200B2" w:rsidP="00204F77">
            <w:pPr>
              <w:jc w:val="center"/>
              <w:rPr>
                <w:color w:val="000000"/>
                <w:sz w:val="22"/>
                <w:szCs w:val="22"/>
              </w:rPr>
            </w:pPr>
            <w:r w:rsidRPr="000E61A7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200B2" w:rsidRPr="00204F77" w:rsidTr="00E55A6F">
        <w:tc>
          <w:tcPr>
            <w:tcW w:w="534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 w:rsidRPr="00204F77">
              <w:rPr>
                <w:color w:val="000000"/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2453" w:type="dxa"/>
            <w:gridSpan w:val="2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29" w:type="dxa"/>
            <w:vMerge w:val="restart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характеристики </w:t>
            </w:r>
            <w:hyperlink w:anchor="P742" w:history="1">
              <w:r w:rsidRPr="000E61A7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1200B2" w:rsidRPr="00204F77" w:rsidTr="00E55A6F">
        <w:tc>
          <w:tcPr>
            <w:tcW w:w="534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28" w:type="dxa"/>
          </w:tcPr>
          <w:p w:rsidR="001200B2" w:rsidRPr="00204F77" w:rsidRDefault="001200B2" w:rsidP="00204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29" w:type="dxa"/>
            <w:vMerge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</w:tr>
      <w:tr w:rsidR="001200B2" w:rsidRPr="00204F77" w:rsidTr="00E55A6F">
        <w:tc>
          <w:tcPr>
            <w:tcW w:w="534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9" w:type="dxa"/>
          </w:tcPr>
          <w:p w:rsidR="00204F77" w:rsidRPr="00204F77" w:rsidRDefault="001200B2" w:rsidP="001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200B2" w:rsidRPr="00204F77" w:rsidTr="00E55A6F">
        <w:tc>
          <w:tcPr>
            <w:tcW w:w="534" w:type="dxa"/>
          </w:tcPr>
          <w:p w:rsidR="00204F77" w:rsidRDefault="00204F77">
            <w:pPr>
              <w:rPr>
                <w:color w:val="000000"/>
                <w:sz w:val="20"/>
                <w:szCs w:val="20"/>
              </w:rPr>
            </w:pPr>
          </w:p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9" w:type="dxa"/>
          </w:tcPr>
          <w:p w:rsidR="001200B2" w:rsidRDefault="001200B2" w:rsidP="001200B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19.20.21.120</w:t>
            </w:r>
          </w:p>
          <w:p w:rsidR="001200B2" w:rsidRDefault="001200B2" w:rsidP="001200B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//=//=//=//130</w:t>
            </w:r>
          </w:p>
          <w:p w:rsidR="001200B2" w:rsidRDefault="001200B2" w:rsidP="001200B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//=//=//=//315</w:t>
            </w:r>
          </w:p>
          <w:p w:rsidR="001200B2" w:rsidRDefault="001200B2" w:rsidP="001200B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//=//=//=//325</w:t>
            </w:r>
          </w:p>
          <w:p w:rsidR="001200B2" w:rsidRDefault="001200B2" w:rsidP="001200B2">
            <w:pPr>
              <w:pStyle w:val="ConsPlusNormal"/>
              <w:rPr>
                <w:sz w:val="20"/>
              </w:rPr>
            </w:pPr>
          </w:p>
          <w:p w:rsidR="00204F77" w:rsidRPr="00204F77" w:rsidRDefault="00204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204F77" w:rsidRPr="00204F77" w:rsidRDefault="00120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ГСМ</w:t>
            </w:r>
          </w:p>
        </w:tc>
        <w:tc>
          <w:tcPr>
            <w:tcW w:w="2486" w:type="dxa"/>
          </w:tcPr>
          <w:p w:rsidR="00204F77" w:rsidRPr="00204F77" w:rsidRDefault="001200B2">
            <w:pPr>
              <w:rPr>
                <w:color w:val="000000"/>
                <w:sz w:val="20"/>
                <w:szCs w:val="20"/>
              </w:rPr>
            </w:pPr>
            <w:r w:rsidRPr="00EF18CE">
              <w:rPr>
                <w:sz w:val="20"/>
              </w:rPr>
              <w:t xml:space="preserve">Качество и технические характеристики бензина должны соответствовать требованиям технического регламента Таможенного союза </w:t>
            </w:r>
            <w:proofErr w:type="gramStart"/>
            <w:r w:rsidRPr="00EF18CE">
              <w:rPr>
                <w:sz w:val="20"/>
              </w:rPr>
              <w:t>ТР</w:t>
            </w:r>
            <w:proofErr w:type="gramEnd"/>
            <w:r w:rsidRPr="00EF18CE">
              <w:rPr>
                <w:sz w:val="20"/>
              </w:rPr>
              <w:t xml:space="preserve"> ТС 013/2001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18.11.2011 г. № 826.  </w:t>
            </w:r>
          </w:p>
        </w:tc>
        <w:tc>
          <w:tcPr>
            <w:tcW w:w="1025" w:type="dxa"/>
          </w:tcPr>
          <w:p w:rsidR="00204F77" w:rsidRPr="00204F77" w:rsidRDefault="00120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463D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8" w:type="dxa"/>
          </w:tcPr>
          <w:p w:rsidR="00204F77" w:rsidRPr="00204F77" w:rsidRDefault="00120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литр</w:t>
            </w:r>
          </w:p>
        </w:tc>
        <w:tc>
          <w:tcPr>
            <w:tcW w:w="6729" w:type="dxa"/>
          </w:tcPr>
          <w:p w:rsidR="001200B2" w:rsidRPr="00EF18CE" w:rsidRDefault="001200B2" w:rsidP="001200B2">
            <w:pPr>
              <w:rPr>
                <w:b/>
                <w:sz w:val="20"/>
              </w:rPr>
            </w:pPr>
            <w:r w:rsidRPr="00EF18CE">
              <w:rPr>
                <w:b/>
                <w:sz w:val="20"/>
              </w:rPr>
              <w:t>Бензин, октановое число 92:</w:t>
            </w:r>
          </w:p>
          <w:p w:rsidR="001200B2" w:rsidRDefault="001200B2" w:rsidP="001200B2">
            <w:pPr>
              <w:rPr>
                <w:sz w:val="20"/>
              </w:rPr>
            </w:pPr>
            <w:r>
              <w:rPr>
                <w:sz w:val="20"/>
              </w:rPr>
              <w:t>Класс экологической безопасности К5;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Массовая доля серы, не более</w:t>
            </w:r>
            <w:r w:rsidRPr="00601E12">
              <w:rPr>
                <w:sz w:val="20"/>
              </w:rPr>
              <w:tab/>
            </w:r>
            <w:r>
              <w:rPr>
                <w:sz w:val="20"/>
              </w:rPr>
              <w:t xml:space="preserve">10 </w:t>
            </w:r>
            <w:r w:rsidRPr="00601E12">
              <w:rPr>
                <w:sz w:val="20"/>
              </w:rPr>
              <w:t>мг/кг</w:t>
            </w:r>
            <w:r w:rsidRPr="00601E12">
              <w:rPr>
                <w:sz w:val="20"/>
              </w:rPr>
              <w:tab/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Объемная доля бензола, не более</w:t>
            </w:r>
            <w:r>
              <w:rPr>
                <w:sz w:val="20"/>
              </w:rPr>
              <w:t xml:space="preserve"> 1%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>
              <w:rPr>
                <w:sz w:val="20"/>
              </w:rPr>
              <w:t>Концентрация железа (</w:t>
            </w:r>
            <w:r w:rsidRPr="00601E12">
              <w:rPr>
                <w:sz w:val="20"/>
              </w:rPr>
              <w:t>мг/дм3</w:t>
            </w:r>
            <w:r>
              <w:rPr>
                <w:sz w:val="20"/>
              </w:rPr>
              <w:t xml:space="preserve">) - </w:t>
            </w:r>
            <w:r w:rsidRPr="00601E12">
              <w:rPr>
                <w:sz w:val="20"/>
              </w:rPr>
              <w:t>отсутствует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>
              <w:rPr>
                <w:sz w:val="20"/>
              </w:rPr>
              <w:t>Концентрация марганца (</w:t>
            </w:r>
            <w:r w:rsidRPr="00601E12">
              <w:rPr>
                <w:sz w:val="20"/>
              </w:rPr>
              <w:t>мг/дм3</w:t>
            </w:r>
            <w:r>
              <w:rPr>
                <w:sz w:val="20"/>
              </w:rPr>
              <w:t xml:space="preserve">) - </w:t>
            </w:r>
            <w:r w:rsidRPr="00601E12">
              <w:rPr>
                <w:sz w:val="20"/>
              </w:rPr>
              <w:t>отсутствует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Концентрация свинц</w:t>
            </w:r>
            <w:proofErr w:type="gramStart"/>
            <w:r w:rsidRPr="00601E12">
              <w:rPr>
                <w:sz w:val="20"/>
              </w:rPr>
              <w:t>а</w:t>
            </w:r>
            <w:r>
              <w:rPr>
                <w:sz w:val="20"/>
              </w:rPr>
              <w:t>(</w:t>
            </w:r>
            <w:proofErr w:type="gramEnd"/>
            <w:r w:rsidRPr="00601E12">
              <w:rPr>
                <w:sz w:val="20"/>
              </w:rPr>
              <w:t>мг/дм3</w:t>
            </w:r>
            <w:r>
              <w:rPr>
                <w:sz w:val="20"/>
              </w:rPr>
              <w:t xml:space="preserve">) - </w:t>
            </w:r>
            <w:r w:rsidRPr="00601E12">
              <w:rPr>
                <w:sz w:val="20"/>
              </w:rPr>
              <w:t>отсутствует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Массовая доля кислорода, не более</w:t>
            </w:r>
            <w:r>
              <w:rPr>
                <w:sz w:val="20"/>
              </w:rPr>
              <w:t xml:space="preserve"> 2,7</w:t>
            </w:r>
            <w:r w:rsidRPr="00601E12">
              <w:rPr>
                <w:sz w:val="20"/>
              </w:rPr>
              <w:t>%</w:t>
            </w:r>
            <w:r w:rsidRPr="00601E12">
              <w:rPr>
                <w:sz w:val="20"/>
              </w:rPr>
              <w:tab/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Объемная доля углеводородов, не более</w:t>
            </w:r>
            <w:r w:rsidRPr="00601E12">
              <w:rPr>
                <w:sz w:val="20"/>
              </w:rPr>
              <w:tab/>
            </w:r>
            <w:r w:rsidRPr="00601E12">
              <w:rPr>
                <w:sz w:val="20"/>
              </w:rPr>
              <w:tab/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ароматических</w:t>
            </w:r>
            <w:r w:rsidRPr="00601E12">
              <w:rPr>
                <w:sz w:val="20"/>
              </w:rPr>
              <w:tab/>
            </w:r>
            <w:r>
              <w:rPr>
                <w:sz w:val="20"/>
              </w:rPr>
              <w:t xml:space="preserve">35 </w:t>
            </w:r>
            <w:r w:rsidRPr="00601E12">
              <w:rPr>
                <w:sz w:val="20"/>
              </w:rPr>
              <w:t>%</w:t>
            </w:r>
            <w:r>
              <w:rPr>
                <w:sz w:val="20"/>
              </w:rPr>
              <w:t xml:space="preserve"> 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олеиновых</w:t>
            </w:r>
            <w:r>
              <w:rPr>
                <w:sz w:val="20"/>
              </w:rPr>
              <w:t xml:space="preserve"> 18</w:t>
            </w:r>
            <w:r w:rsidRPr="00601E12">
              <w:rPr>
                <w:sz w:val="20"/>
              </w:rPr>
              <w:t>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 xml:space="preserve">Октановое число: </w:t>
            </w:r>
            <w:r w:rsidRPr="00601E12">
              <w:rPr>
                <w:sz w:val="20"/>
              </w:rPr>
              <w:tab/>
            </w:r>
            <w:r w:rsidRPr="00601E12">
              <w:rPr>
                <w:sz w:val="20"/>
              </w:rPr>
              <w:tab/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по исследовательскому методу, не менее</w:t>
            </w:r>
            <w:r w:rsidRPr="00601E1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601E12">
              <w:rPr>
                <w:sz w:val="20"/>
              </w:rPr>
              <w:t>80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 xml:space="preserve"> по моторному методу, не менее</w:t>
            </w:r>
            <w:r w:rsidRPr="00601E12">
              <w:rPr>
                <w:sz w:val="20"/>
              </w:rPr>
              <w:tab/>
              <w:t>76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Давление насыщенных паров:</w:t>
            </w:r>
            <w:r w:rsidRPr="00601E12">
              <w:rPr>
                <w:sz w:val="20"/>
              </w:rPr>
              <w:tab/>
            </w:r>
            <w:r w:rsidRPr="00601E12">
              <w:rPr>
                <w:sz w:val="20"/>
              </w:rPr>
              <w:tab/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в летний период</w:t>
            </w:r>
            <w:r w:rsidRPr="00601E12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601E12">
              <w:rPr>
                <w:sz w:val="20"/>
              </w:rPr>
              <w:t>кПа</w:t>
            </w:r>
            <w:r>
              <w:rPr>
                <w:sz w:val="20"/>
              </w:rPr>
              <w:t xml:space="preserve"> </w:t>
            </w:r>
            <w:r w:rsidRPr="00601E12">
              <w:rPr>
                <w:sz w:val="20"/>
              </w:rPr>
              <w:t>35-80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в зимний период</w:t>
            </w:r>
            <w:r>
              <w:rPr>
                <w:sz w:val="20"/>
              </w:rPr>
              <w:t xml:space="preserve"> </w:t>
            </w:r>
            <w:r w:rsidRPr="00601E12">
              <w:rPr>
                <w:sz w:val="20"/>
              </w:rPr>
              <w:t>кПа</w:t>
            </w:r>
            <w:r>
              <w:rPr>
                <w:sz w:val="20"/>
              </w:rPr>
              <w:t xml:space="preserve"> </w:t>
            </w:r>
            <w:r w:rsidRPr="00601E12">
              <w:rPr>
                <w:sz w:val="20"/>
              </w:rPr>
              <w:t>35-100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 xml:space="preserve">Объемная доля </w:t>
            </w:r>
            <w:proofErr w:type="spellStart"/>
            <w:r w:rsidRPr="00601E12">
              <w:rPr>
                <w:sz w:val="20"/>
              </w:rPr>
              <w:t>оксигенатов</w:t>
            </w:r>
            <w:proofErr w:type="spellEnd"/>
            <w:r w:rsidRPr="00601E12">
              <w:rPr>
                <w:sz w:val="20"/>
              </w:rPr>
              <w:t>, не более:</w:t>
            </w:r>
            <w:r w:rsidRPr="00601E12">
              <w:rPr>
                <w:sz w:val="20"/>
              </w:rPr>
              <w:tab/>
            </w:r>
            <w:r w:rsidRPr="00601E12">
              <w:rPr>
                <w:sz w:val="20"/>
              </w:rPr>
              <w:tab/>
            </w:r>
          </w:p>
          <w:p w:rsidR="001200B2" w:rsidRPr="00601E12" w:rsidRDefault="001200B2" w:rsidP="001200B2">
            <w:pPr>
              <w:rPr>
                <w:sz w:val="20"/>
              </w:rPr>
            </w:pPr>
            <w:r>
              <w:rPr>
                <w:sz w:val="20"/>
              </w:rPr>
              <w:t>метанола</w:t>
            </w:r>
            <w:proofErr w:type="gramStart"/>
            <w:r>
              <w:rPr>
                <w:sz w:val="20"/>
              </w:rPr>
              <w:t xml:space="preserve"> (</w:t>
            </w:r>
            <w:r w:rsidRPr="00601E12">
              <w:rPr>
                <w:sz w:val="20"/>
              </w:rPr>
              <w:t>%</w:t>
            </w:r>
            <w:r>
              <w:rPr>
                <w:sz w:val="20"/>
              </w:rPr>
              <w:t xml:space="preserve">) - </w:t>
            </w:r>
            <w:proofErr w:type="gramEnd"/>
            <w:r w:rsidRPr="00601E12">
              <w:rPr>
                <w:sz w:val="20"/>
              </w:rPr>
              <w:t>отсутствует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этанола</w:t>
            </w:r>
            <w:r w:rsidRPr="00601E12">
              <w:rPr>
                <w:sz w:val="20"/>
              </w:rPr>
              <w:tab/>
            </w:r>
            <w:r>
              <w:rPr>
                <w:sz w:val="20"/>
              </w:rPr>
              <w:t xml:space="preserve"> 5</w:t>
            </w:r>
            <w:r w:rsidRPr="00601E12">
              <w:rPr>
                <w:sz w:val="20"/>
              </w:rPr>
              <w:t>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proofErr w:type="spellStart"/>
            <w:r w:rsidRPr="00601E12">
              <w:rPr>
                <w:sz w:val="20"/>
              </w:rPr>
              <w:t>изопропанола</w:t>
            </w:r>
            <w:proofErr w:type="spellEnd"/>
            <w:r>
              <w:rPr>
                <w:sz w:val="20"/>
              </w:rPr>
              <w:t xml:space="preserve"> 10</w:t>
            </w:r>
            <w:r w:rsidRPr="00601E12">
              <w:rPr>
                <w:sz w:val="20"/>
              </w:rPr>
              <w:t>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proofErr w:type="spellStart"/>
            <w:r w:rsidRPr="00601E12">
              <w:rPr>
                <w:sz w:val="20"/>
              </w:rPr>
              <w:t>третбутанола</w:t>
            </w:r>
            <w:proofErr w:type="spellEnd"/>
            <w:r>
              <w:rPr>
                <w:sz w:val="20"/>
              </w:rPr>
              <w:t xml:space="preserve"> 7</w:t>
            </w:r>
            <w:r w:rsidRPr="00601E12">
              <w:rPr>
                <w:sz w:val="20"/>
              </w:rPr>
              <w:t>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proofErr w:type="spellStart"/>
            <w:r w:rsidRPr="00601E12">
              <w:rPr>
                <w:sz w:val="20"/>
              </w:rPr>
              <w:t>изобутанола</w:t>
            </w:r>
            <w:proofErr w:type="spellEnd"/>
            <w:r>
              <w:rPr>
                <w:sz w:val="20"/>
              </w:rPr>
              <w:t xml:space="preserve"> 10</w:t>
            </w:r>
            <w:r w:rsidRPr="00601E12">
              <w:rPr>
                <w:sz w:val="20"/>
              </w:rPr>
              <w:tab/>
              <w:t>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t>эфиров, содержащих 5 или более атомов углерода в молекуле</w:t>
            </w:r>
            <w:r>
              <w:rPr>
                <w:sz w:val="20"/>
              </w:rPr>
              <w:t>15</w:t>
            </w:r>
            <w:r w:rsidRPr="00601E12">
              <w:rPr>
                <w:sz w:val="20"/>
              </w:rPr>
              <w:t>%</w:t>
            </w:r>
          </w:p>
          <w:p w:rsidR="001200B2" w:rsidRPr="00601E12" w:rsidRDefault="001200B2" w:rsidP="001200B2">
            <w:pPr>
              <w:rPr>
                <w:sz w:val="20"/>
              </w:rPr>
            </w:pPr>
            <w:r w:rsidRPr="00601E12">
              <w:rPr>
                <w:sz w:val="20"/>
              </w:rPr>
              <w:lastRenderedPageBreak/>
              <w:t xml:space="preserve">других </w:t>
            </w:r>
            <w:proofErr w:type="spellStart"/>
            <w:r w:rsidRPr="00601E12">
              <w:rPr>
                <w:sz w:val="20"/>
              </w:rPr>
              <w:t>оксигенатов</w:t>
            </w:r>
            <w:proofErr w:type="spellEnd"/>
            <w:r w:rsidRPr="00601E12">
              <w:rPr>
                <w:sz w:val="20"/>
              </w:rPr>
              <w:t xml:space="preserve"> (с температурой конца кипения не выше 210 0С)</w:t>
            </w:r>
            <w:r>
              <w:rPr>
                <w:sz w:val="20"/>
              </w:rPr>
              <w:t xml:space="preserve"> 10</w:t>
            </w:r>
            <w:r w:rsidRPr="00601E12">
              <w:rPr>
                <w:sz w:val="20"/>
              </w:rPr>
              <w:t>%</w:t>
            </w:r>
            <w:r w:rsidRPr="00601E12">
              <w:rPr>
                <w:sz w:val="20"/>
              </w:rPr>
              <w:tab/>
            </w:r>
          </w:p>
          <w:p w:rsidR="00204F77" w:rsidRPr="00204F77" w:rsidRDefault="001200B2" w:rsidP="001200B2">
            <w:pPr>
              <w:rPr>
                <w:color w:val="000000"/>
                <w:sz w:val="20"/>
                <w:szCs w:val="20"/>
              </w:rPr>
            </w:pPr>
            <w:r w:rsidRPr="00601E12">
              <w:rPr>
                <w:sz w:val="20"/>
              </w:rPr>
              <w:t xml:space="preserve">Объемная доля </w:t>
            </w:r>
            <w:proofErr w:type="spellStart"/>
            <w:r w:rsidRPr="00601E12">
              <w:rPr>
                <w:sz w:val="20"/>
              </w:rPr>
              <w:t>монометиланилина</w:t>
            </w:r>
            <w:proofErr w:type="spellEnd"/>
            <w:proofErr w:type="gramStart"/>
            <w:r>
              <w:rPr>
                <w:sz w:val="20"/>
              </w:rPr>
              <w:t xml:space="preserve"> (</w:t>
            </w:r>
            <w:r w:rsidRPr="00601E12">
              <w:rPr>
                <w:sz w:val="20"/>
              </w:rPr>
              <w:t>%</w:t>
            </w:r>
            <w:r>
              <w:rPr>
                <w:sz w:val="20"/>
              </w:rPr>
              <w:t>) -</w:t>
            </w:r>
            <w:r w:rsidRPr="00601E12">
              <w:rPr>
                <w:sz w:val="20"/>
              </w:rPr>
              <w:tab/>
            </w:r>
            <w:proofErr w:type="gramEnd"/>
            <w:r w:rsidRPr="00601E12">
              <w:rPr>
                <w:sz w:val="20"/>
              </w:rPr>
              <w:t>отсутствует</w:t>
            </w:r>
          </w:p>
        </w:tc>
      </w:tr>
      <w:tr w:rsidR="001200B2" w:rsidRPr="00204F77" w:rsidTr="00E55A6F">
        <w:tc>
          <w:tcPr>
            <w:tcW w:w="534" w:type="dxa"/>
          </w:tcPr>
          <w:p w:rsidR="00204F77" w:rsidRPr="00204F77" w:rsidRDefault="00204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204F77" w:rsidRPr="00204F77" w:rsidRDefault="00204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204F77" w:rsidRPr="00204F77" w:rsidRDefault="00204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204F77" w:rsidRPr="00204F77" w:rsidRDefault="001200B2">
            <w:pPr>
              <w:rPr>
                <w:color w:val="000000"/>
                <w:sz w:val="20"/>
                <w:szCs w:val="20"/>
              </w:rPr>
            </w:pPr>
            <w:r w:rsidRPr="00EF18CE">
              <w:rPr>
                <w:sz w:val="20"/>
              </w:rPr>
              <w:t xml:space="preserve">Качество и технические характеристики бензина должны соответствовать требованиям технического регламента Таможенного союза </w:t>
            </w:r>
            <w:proofErr w:type="gramStart"/>
            <w:r w:rsidRPr="00EF18CE">
              <w:rPr>
                <w:sz w:val="20"/>
              </w:rPr>
              <w:t>ТР</w:t>
            </w:r>
            <w:proofErr w:type="gramEnd"/>
            <w:r w:rsidRPr="00EF18CE">
              <w:rPr>
                <w:sz w:val="20"/>
              </w:rPr>
              <w:t xml:space="preserve"> ТС 013/2001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18.11.2011 г. № 826.  </w:t>
            </w:r>
          </w:p>
        </w:tc>
        <w:tc>
          <w:tcPr>
            <w:tcW w:w="1025" w:type="dxa"/>
          </w:tcPr>
          <w:p w:rsidR="00204F77" w:rsidRPr="00204F77" w:rsidRDefault="00D463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8" w:type="dxa"/>
          </w:tcPr>
          <w:p w:rsidR="00204F77" w:rsidRPr="00204F77" w:rsidRDefault="00120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729" w:type="dxa"/>
          </w:tcPr>
          <w:p w:rsidR="001200B2" w:rsidRDefault="001200B2" w:rsidP="001200B2">
            <w:pPr>
              <w:tabs>
                <w:tab w:val="left" w:pos="5940"/>
              </w:tabs>
              <w:rPr>
                <w:b/>
                <w:bCs/>
                <w:iCs/>
                <w:sz w:val="20"/>
                <w:szCs w:val="20"/>
              </w:rPr>
            </w:pPr>
            <w:r w:rsidRPr="00EF18CE">
              <w:rPr>
                <w:b/>
                <w:bCs/>
                <w:iCs/>
                <w:sz w:val="20"/>
                <w:szCs w:val="20"/>
              </w:rPr>
              <w:t>Бензин, октановое число 95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1200B2" w:rsidRDefault="001200B2" w:rsidP="001200B2">
            <w:pPr>
              <w:rPr>
                <w:sz w:val="20"/>
              </w:rPr>
            </w:pPr>
            <w:r>
              <w:rPr>
                <w:sz w:val="20"/>
              </w:rPr>
              <w:t>Класс экологической безопасности К5;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Массовая доля серы, не более</w:t>
            </w:r>
            <w:r>
              <w:rPr>
                <w:bCs/>
                <w:iCs/>
                <w:sz w:val="20"/>
                <w:szCs w:val="20"/>
              </w:rPr>
              <w:t xml:space="preserve"> 10 </w:t>
            </w:r>
            <w:r w:rsidRPr="00D02C0A">
              <w:rPr>
                <w:bCs/>
                <w:iCs/>
                <w:sz w:val="20"/>
                <w:szCs w:val="20"/>
              </w:rPr>
              <w:t>мг/кг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Объемная доля бензола, не более</w:t>
            </w:r>
            <w:r>
              <w:rPr>
                <w:bCs/>
                <w:iCs/>
                <w:sz w:val="20"/>
                <w:szCs w:val="20"/>
              </w:rPr>
              <w:t xml:space="preserve"> 1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Концентрация железа </w:t>
            </w:r>
            <w:r>
              <w:rPr>
                <w:sz w:val="20"/>
              </w:rPr>
              <w:t>(</w:t>
            </w:r>
            <w:r w:rsidRPr="00601E12">
              <w:rPr>
                <w:sz w:val="20"/>
              </w:rPr>
              <w:t>мг/дм3</w:t>
            </w:r>
            <w:r>
              <w:rPr>
                <w:sz w:val="20"/>
              </w:rPr>
              <w:t xml:space="preserve">) - </w:t>
            </w:r>
            <w:r w:rsidRPr="00601E12">
              <w:rPr>
                <w:sz w:val="20"/>
              </w:rPr>
              <w:t>отсутствует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Концентрация марганца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</w:t>
            </w:r>
            <w:r w:rsidRPr="00601E12">
              <w:rPr>
                <w:sz w:val="20"/>
              </w:rPr>
              <w:t>мг/дм3</w:t>
            </w:r>
            <w:r>
              <w:rPr>
                <w:sz w:val="20"/>
              </w:rPr>
              <w:t xml:space="preserve">) - </w:t>
            </w:r>
            <w:r w:rsidRPr="00601E12">
              <w:rPr>
                <w:sz w:val="20"/>
              </w:rPr>
              <w:t>отсутствует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 xml:space="preserve">Концентрация свинца </w:t>
            </w:r>
            <w:r>
              <w:rPr>
                <w:sz w:val="20"/>
              </w:rPr>
              <w:t>(</w:t>
            </w:r>
            <w:r w:rsidRPr="00601E12">
              <w:rPr>
                <w:sz w:val="20"/>
              </w:rPr>
              <w:t>мг/дм3</w:t>
            </w:r>
            <w:r>
              <w:rPr>
                <w:sz w:val="20"/>
              </w:rPr>
              <w:t xml:space="preserve">) - </w:t>
            </w:r>
            <w:r w:rsidRPr="00601E12">
              <w:rPr>
                <w:sz w:val="20"/>
              </w:rPr>
              <w:t>отсутствует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Массовая доля кислорода, не более</w:t>
            </w:r>
            <w:r>
              <w:rPr>
                <w:bCs/>
                <w:iCs/>
                <w:sz w:val="20"/>
                <w:szCs w:val="20"/>
              </w:rPr>
              <w:t xml:space="preserve"> 2,7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 xml:space="preserve">Октановое число: </w:t>
            </w:r>
            <w:r w:rsidRPr="00D02C0A">
              <w:rPr>
                <w:bCs/>
                <w:iCs/>
                <w:sz w:val="20"/>
                <w:szCs w:val="20"/>
              </w:rPr>
              <w:tab/>
            </w:r>
            <w:r w:rsidRPr="00D02C0A">
              <w:rPr>
                <w:bCs/>
                <w:iCs/>
                <w:sz w:val="20"/>
                <w:szCs w:val="20"/>
              </w:rPr>
              <w:tab/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по исследовательскому методу, не менее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02C0A">
              <w:rPr>
                <w:bCs/>
                <w:iCs/>
                <w:sz w:val="20"/>
                <w:szCs w:val="20"/>
              </w:rPr>
              <w:t>80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 xml:space="preserve"> по моторному методу, не менее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02C0A">
              <w:rPr>
                <w:bCs/>
                <w:iCs/>
                <w:sz w:val="20"/>
                <w:szCs w:val="20"/>
              </w:rPr>
              <w:t>76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Давление насыщенных паров:</w:t>
            </w:r>
            <w:r w:rsidRPr="00D02C0A">
              <w:rPr>
                <w:bCs/>
                <w:iCs/>
                <w:sz w:val="20"/>
                <w:szCs w:val="20"/>
              </w:rPr>
              <w:tab/>
            </w:r>
            <w:r w:rsidRPr="00D02C0A">
              <w:rPr>
                <w:bCs/>
                <w:iCs/>
                <w:sz w:val="20"/>
                <w:szCs w:val="20"/>
              </w:rPr>
              <w:tab/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в летний период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02C0A">
              <w:rPr>
                <w:bCs/>
                <w:iCs/>
                <w:sz w:val="20"/>
                <w:szCs w:val="20"/>
              </w:rPr>
              <w:t>кПа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02C0A">
              <w:rPr>
                <w:bCs/>
                <w:iCs/>
                <w:sz w:val="20"/>
                <w:szCs w:val="20"/>
              </w:rPr>
              <w:t>35-80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в зимний период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02C0A">
              <w:rPr>
                <w:bCs/>
                <w:iCs/>
                <w:sz w:val="20"/>
                <w:szCs w:val="20"/>
              </w:rPr>
              <w:t>кПа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D02C0A">
              <w:rPr>
                <w:bCs/>
                <w:iCs/>
                <w:sz w:val="20"/>
                <w:szCs w:val="20"/>
              </w:rPr>
              <w:t>35-100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 xml:space="preserve">Объемная доля </w:t>
            </w:r>
            <w:proofErr w:type="spellStart"/>
            <w:r w:rsidRPr="00D02C0A">
              <w:rPr>
                <w:bCs/>
                <w:iCs/>
                <w:sz w:val="20"/>
                <w:szCs w:val="20"/>
              </w:rPr>
              <w:t>оксигенатов</w:t>
            </w:r>
            <w:proofErr w:type="spellEnd"/>
            <w:r w:rsidRPr="00D02C0A">
              <w:rPr>
                <w:bCs/>
                <w:iCs/>
                <w:sz w:val="20"/>
                <w:szCs w:val="20"/>
              </w:rPr>
              <w:t>, не более:</w:t>
            </w:r>
            <w:r w:rsidRPr="00D02C0A">
              <w:rPr>
                <w:bCs/>
                <w:iCs/>
                <w:sz w:val="20"/>
                <w:szCs w:val="20"/>
              </w:rPr>
              <w:tab/>
            </w:r>
            <w:r w:rsidRPr="00D02C0A">
              <w:rPr>
                <w:bCs/>
                <w:iCs/>
                <w:sz w:val="20"/>
                <w:szCs w:val="20"/>
              </w:rPr>
              <w:tab/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Метанола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(%) - </w:t>
            </w:r>
            <w:proofErr w:type="gramEnd"/>
            <w:r w:rsidRPr="00D02C0A">
              <w:rPr>
                <w:bCs/>
                <w:iCs/>
                <w:sz w:val="20"/>
                <w:szCs w:val="20"/>
              </w:rPr>
              <w:t>отсутствует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Этанола</w:t>
            </w:r>
            <w:r>
              <w:rPr>
                <w:bCs/>
                <w:iCs/>
                <w:sz w:val="20"/>
                <w:szCs w:val="20"/>
              </w:rPr>
              <w:t xml:space="preserve"> 5 </w:t>
            </w:r>
            <w:r w:rsidRPr="00D02C0A">
              <w:rPr>
                <w:bCs/>
                <w:iCs/>
                <w:sz w:val="20"/>
                <w:szCs w:val="20"/>
              </w:rPr>
              <w:t>%5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proofErr w:type="spellStart"/>
            <w:r w:rsidRPr="00D02C0A">
              <w:rPr>
                <w:bCs/>
                <w:iCs/>
                <w:sz w:val="20"/>
                <w:szCs w:val="20"/>
              </w:rPr>
              <w:t>Изопропанола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10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proofErr w:type="spellStart"/>
            <w:r w:rsidRPr="00D02C0A">
              <w:rPr>
                <w:bCs/>
                <w:iCs/>
                <w:sz w:val="20"/>
                <w:szCs w:val="20"/>
              </w:rPr>
              <w:t>Третбутанола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7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proofErr w:type="spellStart"/>
            <w:r w:rsidRPr="00D02C0A">
              <w:rPr>
                <w:bCs/>
                <w:iCs/>
                <w:sz w:val="20"/>
                <w:szCs w:val="20"/>
              </w:rPr>
              <w:t>Изобутанола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10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>эфиров, содержащих 5 или более атомов углерода в молекуле</w:t>
            </w:r>
            <w:r>
              <w:rPr>
                <w:bCs/>
                <w:iCs/>
                <w:sz w:val="20"/>
                <w:szCs w:val="20"/>
              </w:rPr>
              <w:t xml:space="preserve"> 15 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D02C0A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 xml:space="preserve">других </w:t>
            </w:r>
            <w:proofErr w:type="spellStart"/>
            <w:r w:rsidRPr="00D02C0A">
              <w:rPr>
                <w:bCs/>
                <w:iCs/>
                <w:sz w:val="20"/>
                <w:szCs w:val="20"/>
              </w:rPr>
              <w:t>оксигенатов</w:t>
            </w:r>
            <w:proofErr w:type="spellEnd"/>
            <w:r w:rsidRPr="00D02C0A">
              <w:rPr>
                <w:bCs/>
                <w:iCs/>
                <w:sz w:val="20"/>
                <w:szCs w:val="20"/>
              </w:rPr>
              <w:t xml:space="preserve"> (с температурой конца кипения не выше 210 0С)</w:t>
            </w:r>
            <w:r w:rsidRPr="00D02C0A">
              <w:rPr>
                <w:bCs/>
                <w:iCs/>
                <w:sz w:val="20"/>
                <w:szCs w:val="20"/>
              </w:rPr>
              <w:tab/>
            </w:r>
            <w:r>
              <w:rPr>
                <w:bCs/>
                <w:iCs/>
                <w:sz w:val="20"/>
                <w:szCs w:val="20"/>
              </w:rPr>
              <w:t xml:space="preserve">10 </w:t>
            </w:r>
            <w:r w:rsidRPr="00D02C0A">
              <w:rPr>
                <w:bCs/>
                <w:iCs/>
                <w:sz w:val="20"/>
                <w:szCs w:val="20"/>
              </w:rPr>
              <w:t>%</w:t>
            </w:r>
          </w:p>
          <w:p w:rsidR="00204F77" w:rsidRPr="00204F77" w:rsidRDefault="001200B2" w:rsidP="001200B2">
            <w:pPr>
              <w:rPr>
                <w:color w:val="000000"/>
                <w:sz w:val="20"/>
                <w:szCs w:val="20"/>
              </w:rPr>
            </w:pPr>
            <w:r w:rsidRPr="00D02C0A">
              <w:rPr>
                <w:bCs/>
                <w:iCs/>
                <w:sz w:val="20"/>
                <w:szCs w:val="20"/>
              </w:rPr>
              <w:t xml:space="preserve">Объемная доля </w:t>
            </w:r>
            <w:proofErr w:type="spellStart"/>
            <w:r w:rsidRPr="00D02C0A">
              <w:rPr>
                <w:bCs/>
                <w:iCs/>
                <w:sz w:val="20"/>
                <w:szCs w:val="20"/>
              </w:rPr>
              <w:t>монометиланилин</w:t>
            </w:r>
            <w:proofErr w:type="gramStart"/>
            <w:r w:rsidRPr="00D02C0A">
              <w:rPr>
                <w:bCs/>
                <w:iCs/>
                <w:sz w:val="20"/>
                <w:szCs w:val="20"/>
              </w:rPr>
              <w:t>а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%) - </w:t>
            </w:r>
            <w:r w:rsidRPr="00601E12">
              <w:rPr>
                <w:sz w:val="20"/>
              </w:rPr>
              <w:t>отсутствует</w:t>
            </w:r>
          </w:p>
        </w:tc>
      </w:tr>
      <w:tr w:rsidR="001200B2" w:rsidRPr="00204F77" w:rsidTr="00E55A6F">
        <w:tc>
          <w:tcPr>
            <w:tcW w:w="534" w:type="dxa"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  <w:r w:rsidRPr="00EF18CE">
              <w:rPr>
                <w:sz w:val="20"/>
              </w:rPr>
              <w:t xml:space="preserve">Качество и технические характеристики </w:t>
            </w:r>
            <w:r>
              <w:rPr>
                <w:sz w:val="20"/>
              </w:rPr>
              <w:t>дизельного топлива</w:t>
            </w:r>
            <w:r w:rsidRPr="00EF18CE">
              <w:rPr>
                <w:sz w:val="20"/>
              </w:rPr>
              <w:t xml:space="preserve"> должны соответствовать требованиям технического регламента Таможенного союза </w:t>
            </w:r>
            <w:proofErr w:type="gramStart"/>
            <w:r w:rsidRPr="00EF18CE">
              <w:rPr>
                <w:sz w:val="20"/>
              </w:rPr>
              <w:t>ТР</w:t>
            </w:r>
            <w:proofErr w:type="gramEnd"/>
            <w:r w:rsidRPr="00EF18CE">
              <w:rPr>
                <w:sz w:val="20"/>
              </w:rPr>
              <w:t xml:space="preserve"> ТС 013/2001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18.11.2011 г. № 826.  </w:t>
            </w:r>
          </w:p>
        </w:tc>
        <w:tc>
          <w:tcPr>
            <w:tcW w:w="1025" w:type="dxa"/>
          </w:tcPr>
          <w:p w:rsidR="001200B2" w:rsidRPr="00204F77" w:rsidRDefault="00D463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8" w:type="dxa"/>
          </w:tcPr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729" w:type="dxa"/>
          </w:tcPr>
          <w:p w:rsidR="001200B2" w:rsidRDefault="001200B2" w:rsidP="001200B2">
            <w:pPr>
              <w:tabs>
                <w:tab w:val="left" w:pos="5940"/>
              </w:tabs>
              <w:rPr>
                <w:b/>
                <w:bCs/>
                <w:iCs/>
                <w:sz w:val="20"/>
                <w:szCs w:val="20"/>
              </w:rPr>
            </w:pPr>
            <w:r w:rsidRPr="006E7D5F">
              <w:rPr>
                <w:b/>
                <w:bCs/>
                <w:iCs/>
                <w:sz w:val="20"/>
                <w:szCs w:val="20"/>
              </w:rPr>
              <w:t>Дизельное топливо: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Массовая доля серы, не более</w:t>
            </w:r>
            <w:r>
              <w:rPr>
                <w:bCs/>
                <w:iCs/>
                <w:sz w:val="20"/>
                <w:szCs w:val="20"/>
              </w:rPr>
              <w:t xml:space="preserve"> 10 </w:t>
            </w:r>
            <w:r w:rsidRPr="006E7D5F">
              <w:rPr>
                <w:bCs/>
                <w:iCs/>
                <w:sz w:val="20"/>
                <w:szCs w:val="20"/>
              </w:rPr>
              <w:t>мг/кг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Температура вспышки в закрытом тигле, не ниже:</w:t>
            </w:r>
            <w:r w:rsidRPr="006E7D5F">
              <w:rPr>
                <w:bCs/>
                <w:iCs/>
                <w:sz w:val="20"/>
                <w:szCs w:val="20"/>
              </w:rPr>
              <w:tab/>
            </w:r>
            <w:r w:rsidRPr="006E7D5F">
              <w:rPr>
                <w:bCs/>
                <w:iCs/>
                <w:sz w:val="20"/>
                <w:szCs w:val="20"/>
              </w:rPr>
              <w:tab/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 xml:space="preserve">для </w:t>
            </w:r>
            <w:proofErr w:type="gramStart"/>
            <w:r w:rsidRPr="006E7D5F">
              <w:rPr>
                <w:bCs/>
                <w:iCs/>
                <w:sz w:val="20"/>
                <w:szCs w:val="20"/>
              </w:rPr>
              <w:t>летнего</w:t>
            </w:r>
            <w:proofErr w:type="gramEnd"/>
            <w:r w:rsidRPr="006E7D5F">
              <w:rPr>
                <w:bCs/>
                <w:iCs/>
                <w:sz w:val="20"/>
                <w:szCs w:val="20"/>
              </w:rPr>
              <w:t xml:space="preserve"> и межсезонного ДТ</w:t>
            </w:r>
            <w:r>
              <w:rPr>
                <w:bCs/>
                <w:iCs/>
                <w:sz w:val="20"/>
                <w:szCs w:val="20"/>
              </w:rPr>
              <w:t xml:space="preserve"> 55 </w:t>
            </w:r>
            <w:r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6E7D5F">
              <w:rPr>
                <w:bCs/>
                <w:iCs/>
                <w:sz w:val="20"/>
                <w:szCs w:val="20"/>
              </w:rPr>
              <w:t>С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 xml:space="preserve">для </w:t>
            </w:r>
            <w:proofErr w:type="gramStart"/>
            <w:r w:rsidRPr="006E7D5F">
              <w:rPr>
                <w:bCs/>
                <w:iCs/>
                <w:sz w:val="20"/>
                <w:szCs w:val="20"/>
              </w:rPr>
              <w:t>зимнего</w:t>
            </w:r>
            <w:proofErr w:type="gramEnd"/>
            <w:r w:rsidRPr="006E7D5F">
              <w:rPr>
                <w:bCs/>
                <w:iCs/>
                <w:sz w:val="20"/>
                <w:szCs w:val="20"/>
              </w:rPr>
              <w:t xml:space="preserve"> и арктического ДТ</w:t>
            </w:r>
            <w:r>
              <w:rPr>
                <w:bCs/>
                <w:iCs/>
                <w:sz w:val="20"/>
                <w:szCs w:val="20"/>
              </w:rPr>
              <w:t xml:space="preserve"> 30 </w:t>
            </w:r>
            <w:r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6E7D5F">
              <w:rPr>
                <w:bCs/>
                <w:iCs/>
                <w:sz w:val="20"/>
                <w:szCs w:val="20"/>
              </w:rPr>
              <w:t>С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 xml:space="preserve">Фракционный состав – 95% </w:t>
            </w:r>
            <w:proofErr w:type="gramStart"/>
            <w:r w:rsidRPr="006E7D5F">
              <w:rPr>
                <w:bCs/>
                <w:iCs/>
                <w:sz w:val="20"/>
                <w:szCs w:val="20"/>
              </w:rPr>
              <w:t>объемных</w:t>
            </w:r>
            <w:proofErr w:type="gramEnd"/>
            <w:r w:rsidRPr="006E7D5F">
              <w:rPr>
                <w:bCs/>
                <w:iCs/>
                <w:sz w:val="20"/>
                <w:szCs w:val="20"/>
              </w:rPr>
              <w:t xml:space="preserve"> перегоняется при температуре, не выше</w:t>
            </w:r>
            <w:r>
              <w:rPr>
                <w:bCs/>
                <w:iCs/>
                <w:sz w:val="20"/>
                <w:szCs w:val="20"/>
              </w:rPr>
              <w:t xml:space="preserve"> 360</w:t>
            </w:r>
            <w:r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6E7D5F">
              <w:rPr>
                <w:bCs/>
                <w:iCs/>
                <w:sz w:val="20"/>
                <w:szCs w:val="20"/>
              </w:rPr>
              <w:t>С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Массовая доля полициклических ароматических углеводородов, не более</w:t>
            </w:r>
            <w:r>
              <w:rPr>
                <w:bCs/>
                <w:iCs/>
                <w:sz w:val="20"/>
                <w:szCs w:val="20"/>
              </w:rPr>
              <w:t xml:space="preserve"> 8</w:t>
            </w:r>
            <w:r w:rsidRPr="006E7D5F">
              <w:rPr>
                <w:bCs/>
                <w:iCs/>
                <w:sz w:val="20"/>
                <w:szCs w:val="20"/>
              </w:rPr>
              <w:t>%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proofErr w:type="spellStart"/>
            <w:r w:rsidRPr="006E7D5F">
              <w:rPr>
                <w:bCs/>
                <w:iCs/>
                <w:sz w:val="20"/>
                <w:szCs w:val="20"/>
              </w:rPr>
              <w:t>Цетановое</w:t>
            </w:r>
            <w:proofErr w:type="spellEnd"/>
            <w:r w:rsidRPr="006E7D5F">
              <w:rPr>
                <w:bCs/>
                <w:iCs/>
                <w:sz w:val="20"/>
                <w:szCs w:val="20"/>
              </w:rPr>
              <w:t xml:space="preserve"> число, не менее</w:t>
            </w:r>
            <w:r w:rsidRPr="006E7D5F">
              <w:rPr>
                <w:bCs/>
                <w:iCs/>
                <w:sz w:val="20"/>
                <w:szCs w:val="20"/>
              </w:rPr>
              <w:tab/>
            </w:r>
            <w:r w:rsidRPr="006E7D5F">
              <w:rPr>
                <w:bCs/>
                <w:iCs/>
                <w:sz w:val="20"/>
                <w:szCs w:val="20"/>
              </w:rPr>
              <w:tab/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для зимнего топлива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E7D5F">
              <w:rPr>
                <w:bCs/>
                <w:iCs/>
                <w:sz w:val="20"/>
                <w:szCs w:val="20"/>
              </w:rPr>
              <w:t>47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для летнего топлива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6E7D5F">
              <w:rPr>
                <w:bCs/>
                <w:iCs/>
                <w:sz w:val="20"/>
                <w:szCs w:val="20"/>
              </w:rPr>
              <w:t>51</w:t>
            </w:r>
          </w:p>
          <w:p w:rsidR="001200B2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Смазывающая способность, не более</w:t>
            </w:r>
            <w:r>
              <w:rPr>
                <w:bCs/>
                <w:iCs/>
                <w:sz w:val="20"/>
                <w:szCs w:val="20"/>
              </w:rPr>
              <w:t xml:space="preserve"> 460 </w:t>
            </w:r>
            <w:r w:rsidRPr="006E7D5F">
              <w:rPr>
                <w:bCs/>
                <w:iCs/>
                <w:sz w:val="20"/>
                <w:szCs w:val="20"/>
              </w:rPr>
              <w:t>мкм</w:t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 xml:space="preserve">Предельная температура </w:t>
            </w:r>
            <w:proofErr w:type="spellStart"/>
            <w:r w:rsidRPr="006E7D5F">
              <w:rPr>
                <w:bCs/>
                <w:iCs/>
                <w:sz w:val="20"/>
                <w:szCs w:val="20"/>
              </w:rPr>
              <w:t>фильтруемости</w:t>
            </w:r>
            <w:proofErr w:type="spellEnd"/>
            <w:r w:rsidRPr="006E7D5F">
              <w:rPr>
                <w:bCs/>
                <w:iCs/>
                <w:sz w:val="20"/>
                <w:szCs w:val="20"/>
              </w:rPr>
              <w:t>, не выше:</w:t>
            </w:r>
            <w:r w:rsidRPr="006E7D5F">
              <w:rPr>
                <w:bCs/>
                <w:iCs/>
                <w:sz w:val="20"/>
                <w:szCs w:val="20"/>
              </w:rPr>
              <w:tab/>
            </w:r>
            <w:r w:rsidRPr="006E7D5F">
              <w:rPr>
                <w:bCs/>
                <w:iCs/>
                <w:sz w:val="20"/>
                <w:szCs w:val="20"/>
              </w:rPr>
              <w:tab/>
            </w:r>
          </w:p>
          <w:p w:rsidR="001200B2" w:rsidRPr="006E7D5F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>для зимнего топлива</w:t>
            </w:r>
            <w:r>
              <w:rPr>
                <w:bCs/>
                <w:iCs/>
                <w:sz w:val="20"/>
                <w:szCs w:val="20"/>
              </w:rPr>
              <w:t xml:space="preserve"> - минус 20 </w:t>
            </w:r>
            <w:r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6E7D5F">
              <w:rPr>
                <w:bCs/>
                <w:iCs/>
                <w:sz w:val="20"/>
                <w:szCs w:val="20"/>
              </w:rPr>
              <w:t>С</w:t>
            </w:r>
          </w:p>
          <w:p w:rsidR="001200B2" w:rsidRDefault="001200B2" w:rsidP="001200B2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6E7D5F">
              <w:rPr>
                <w:bCs/>
                <w:iCs/>
                <w:sz w:val="20"/>
                <w:szCs w:val="20"/>
              </w:rPr>
              <w:t xml:space="preserve">для </w:t>
            </w:r>
            <w:proofErr w:type="gramStart"/>
            <w:r w:rsidRPr="006E7D5F">
              <w:rPr>
                <w:bCs/>
                <w:iCs/>
                <w:sz w:val="20"/>
                <w:szCs w:val="20"/>
              </w:rPr>
              <w:t>межсезонного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– минус 15</w:t>
            </w:r>
            <w:r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6E7D5F">
              <w:rPr>
                <w:bCs/>
                <w:iCs/>
                <w:sz w:val="20"/>
                <w:szCs w:val="20"/>
              </w:rPr>
              <w:t>С</w:t>
            </w:r>
          </w:p>
          <w:p w:rsidR="001200B2" w:rsidRPr="00204F77" w:rsidRDefault="001200B2">
            <w:pPr>
              <w:rPr>
                <w:color w:val="000000"/>
                <w:sz w:val="20"/>
                <w:szCs w:val="20"/>
              </w:rPr>
            </w:pPr>
          </w:p>
        </w:tc>
      </w:tr>
      <w:tr w:rsidR="001200B2" w:rsidRPr="00204F77" w:rsidTr="00E55A6F">
        <w:tc>
          <w:tcPr>
            <w:tcW w:w="534" w:type="dxa"/>
          </w:tcPr>
          <w:p w:rsidR="001200B2" w:rsidRPr="00204F77" w:rsidRDefault="000175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9" w:type="dxa"/>
          </w:tcPr>
          <w:p w:rsidR="001200B2" w:rsidRPr="00204F77" w:rsidRDefault="000175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05.20.10.110</w:t>
            </w:r>
          </w:p>
        </w:tc>
        <w:tc>
          <w:tcPr>
            <w:tcW w:w="1852" w:type="dxa"/>
          </w:tcPr>
          <w:p w:rsidR="001200B2" w:rsidRPr="00E55A6F" w:rsidRDefault="00E55A6F" w:rsidP="00E55A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угля </w:t>
            </w:r>
            <w:r>
              <w:rPr>
                <w:sz w:val="20"/>
                <w:szCs w:val="20"/>
              </w:rPr>
              <w:lastRenderedPageBreak/>
              <w:t>бурого</w:t>
            </w:r>
          </w:p>
        </w:tc>
        <w:tc>
          <w:tcPr>
            <w:tcW w:w="2486" w:type="dxa"/>
          </w:tcPr>
          <w:p w:rsidR="001200B2" w:rsidRPr="00204F77" w:rsidRDefault="00E55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Качественные </w:t>
            </w:r>
            <w:r>
              <w:rPr>
                <w:color w:val="000000"/>
                <w:sz w:val="20"/>
                <w:szCs w:val="20"/>
              </w:rPr>
              <w:lastRenderedPageBreak/>
              <w:t>характеристики</w:t>
            </w:r>
          </w:p>
        </w:tc>
        <w:tc>
          <w:tcPr>
            <w:tcW w:w="1025" w:type="dxa"/>
          </w:tcPr>
          <w:p w:rsidR="001200B2" w:rsidRPr="00204F77" w:rsidRDefault="00E55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428" w:type="dxa"/>
          </w:tcPr>
          <w:p w:rsidR="001200B2" w:rsidRPr="00204F77" w:rsidRDefault="00E55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6729" w:type="dxa"/>
          </w:tcPr>
          <w:p w:rsidR="001200B2" w:rsidRDefault="00E55A6F">
            <w:pPr>
              <w:rPr>
                <w:sz w:val="20"/>
                <w:szCs w:val="20"/>
              </w:rPr>
            </w:pPr>
            <w:r w:rsidRPr="00E55A6F">
              <w:rPr>
                <w:sz w:val="20"/>
                <w:szCs w:val="20"/>
              </w:rPr>
              <w:t>Уголь бурый  марка – 1БПК</w:t>
            </w:r>
            <w:r>
              <w:rPr>
                <w:sz w:val="20"/>
                <w:szCs w:val="20"/>
              </w:rPr>
              <w:t>:</w:t>
            </w:r>
          </w:p>
          <w:p w:rsidR="00B02BA5" w:rsidRDefault="00B02BA5" w:rsidP="00B02BA5">
            <w:pPr>
              <w:rPr>
                <w:color w:val="000000"/>
                <w:sz w:val="20"/>
                <w:szCs w:val="20"/>
              </w:rPr>
            </w:pPr>
            <w:r w:rsidRPr="00B02BA5">
              <w:rPr>
                <w:color w:val="000000"/>
                <w:sz w:val="20"/>
                <w:szCs w:val="20"/>
              </w:rPr>
              <w:lastRenderedPageBreak/>
              <w:t>Размер кусков от 50 до 200мм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B02BA5" w:rsidRDefault="00B02BA5" w:rsidP="00B02BA5">
            <w:pPr>
              <w:rPr>
                <w:color w:val="000000"/>
                <w:sz w:val="20"/>
                <w:szCs w:val="20"/>
              </w:rPr>
            </w:pPr>
            <w:r w:rsidRPr="00B02BA5">
              <w:rPr>
                <w:color w:val="000000"/>
                <w:sz w:val="20"/>
                <w:szCs w:val="20"/>
              </w:rPr>
              <w:t xml:space="preserve">Зольность не более13,4 %; </w:t>
            </w:r>
          </w:p>
          <w:p w:rsidR="00B02BA5" w:rsidRDefault="00B02BA5" w:rsidP="00B02BA5">
            <w:pPr>
              <w:rPr>
                <w:color w:val="000000"/>
                <w:sz w:val="20"/>
                <w:szCs w:val="20"/>
              </w:rPr>
            </w:pPr>
            <w:r w:rsidRPr="00B02BA5">
              <w:rPr>
                <w:color w:val="000000"/>
                <w:sz w:val="20"/>
                <w:szCs w:val="20"/>
              </w:rPr>
              <w:t xml:space="preserve">Выход летучих веществ не более 56,2 %; </w:t>
            </w:r>
          </w:p>
          <w:p w:rsidR="00B02BA5" w:rsidRDefault="00B02BA5" w:rsidP="00B02BA5">
            <w:pPr>
              <w:rPr>
                <w:color w:val="000000"/>
                <w:sz w:val="20"/>
                <w:szCs w:val="20"/>
              </w:rPr>
            </w:pPr>
            <w:r w:rsidRPr="00B02BA5">
              <w:rPr>
                <w:color w:val="000000"/>
                <w:sz w:val="20"/>
                <w:szCs w:val="20"/>
              </w:rPr>
              <w:t xml:space="preserve">Влажность не более 41,5%; </w:t>
            </w:r>
          </w:p>
          <w:p w:rsidR="00B02BA5" w:rsidRDefault="00B02BA5" w:rsidP="00B02BA5">
            <w:pPr>
              <w:rPr>
                <w:color w:val="000000"/>
                <w:sz w:val="20"/>
                <w:szCs w:val="20"/>
              </w:rPr>
            </w:pPr>
            <w:r w:rsidRPr="00B02BA5">
              <w:rPr>
                <w:color w:val="000000"/>
                <w:sz w:val="20"/>
                <w:szCs w:val="20"/>
              </w:rPr>
              <w:t xml:space="preserve">Содержание серы не более 0,28 %; </w:t>
            </w:r>
          </w:p>
          <w:p w:rsidR="00E55A6F" w:rsidRPr="00E55A6F" w:rsidRDefault="00B02BA5" w:rsidP="00647C31">
            <w:pPr>
              <w:rPr>
                <w:color w:val="000000"/>
                <w:sz w:val="20"/>
                <w:szCs w:val="20"/>
              </w:rPr>
            </w:pPr>
            <w:r w:rsidRPr="00B02BA5">
              <w:rPr>
                <w:color w:val="000000"/>
                <w:sz w:val="20"/>
                <w:szCs w:val="20"/>
              </w:rPr>
              <w:t>Низшая теплота сгорания, не менее 3012 ккал/кг.</w:t>
            </w:r>
          </w:p>
        </w:tc>
      </w:tr>
      <w:tr w:rsidR="00647C31" w:rsidRPr="00204F77" w:rsidTr="00E55A6F">
        <w:tc>
          <w:tcPr>
            <w:tcW w:w="534" w:type="dxa"/>
          </w:tcPr>
          <w:p w:rsidR="00647C31" w:rsidRDefault="00647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9" w:type="dxa"/>
          </w:tcPr>
          <w:p w:rsidR="00647C31" w:rsidRDefault="00352D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35.30.11.120</w:t>
            </w:r>
          </w:p>
        </w:tc>
        <w:tc>
          <w:tcPr>
            <w:tcW w:w="1852" w:type="dxa"/>
          </w:tcPr>
          <w:p w:rsidR="00647C31" w:rsidRDefault="00352DB3" w:rsidP="00E55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тепловой энергии</w:t>
            </w:r>
          </w:p>
        </w:tc>
        <w:tc>
          <w:tcPr>
            <w:tcW w:w="2486" w:type="dxa"/>
          </w:tcPr>
          <w:p w:rsidR="00647C31" w:rsidRDefault="00352DB3" w:rsidP="00352DB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качество поставки</w:t>
            </w:r>
          </w:p>
        </w:tc>
        <w:tc>
          <w:tcPr>
            <w:tcW w:w="1025" w:type="dxa"/>
          </w:tcPr>
          <w:p w:rsidR="00647C31" w:rsidRDefault="00C30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28" w:type="dxa"/>
          </w:tcPr>
          <w:p w:rsidR="00647C31" w:rsidRDefault="00C302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Гигакалории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час</w:t>
            </w:r>
          </w:p>
        </w:tc>
        <w:tc>
          <w:tcPr>
            <w:tcW w:w="6729" w:type="dxa"/>
          </w:tcPr>
          <w:p w:rsidR="00647C31" w:rsidRPr="00E55A6F" w:rsidRDefault="00AF2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Обеспечивать надежность бесперебойного отпуска тепловой энергии в отопительный период проводить ежегодный плановый ремонт и наладку оборудования, промывку и гидравлические испытания трубопроводов тепловой сети на </w:t>
            </w:r>
            <w:proofErr w:type="gramStart"/>
            <w:r>
              <w:rPr>
                <w:sz w:val="20"/>
                <w:szCs w:val="20"/>
              </w:rPr>
              <w:t>прочность</w:t>
            </w:r>
            <w:proofErr w:type="gramEnd"/>
            <w:r>
              <w:rPr>
                <w:sz w:val="20"/>
                <w:szCs w:val="20"/>
              </w:rPr>
              <w:t xml:space="preserve"> и плотность в своей зоне балансовой принадлежности тепловых сетей. Обеспечивать надежное теплоснабжение в соответствии с требованиями технических регламентов, правилами организации теплоснабжения, иными нормативными правовыми актами РФ. </w:t>
            </w:r>
          </w:p>
        </w:tc>
      </w:tr>
    </w:tbl>
    <w:p w:rsidR="00566D5F" w:rsidRPr="00204F77" w:rsidRDefault="00566D5F">
      <w:pPr>
        <w:rPr>
          <w:color w:val="000000"/>
          <w:sz w:val="20"/>
          <w:szCs w:val="20"/>
        </w:rPr>
      </w:pPr>
    </w:p>
    <w:p w:rsidR="009B2960" w:rsidRPr="000E61A7" w:rsidRDefault="009B2960" w:rsidP="009B2960">
      <w:pPr>
        <w:shd w:val="clear" w:color="auto" w:fill="FFFFFF"/>
        <w:spacing w:after="15" w:line="300" w:lineRule="atLeast"/>
        <w:rPr>
          <w:color w:val="000000"/>
          <w:sz w:val="24"/>
          <w:szCs w:val="24"/>
        </w:rPr>
      </w:pPr>
      <w:r w:rsidRPr="000E61A7">
        <w:rPr>
          <w:color w:val="000000"/>
          <w:sz w:val="24"/>
          <w:szCs w:val="24"/>
        </w:rPr>
        <w:t>* 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174B5" w:rsidRDefault="008174B5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4912D1" w:rsidRDefault="004912D1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DD0D32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Приложение № 2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УТВЕРЖДЕНЫ</w:t>
      </w:r>
    </w:p>
    <w:p w:rsidR="00DD0D32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Постановлением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 xml:space="preserve">администрации 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Кировского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>городского поселения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 xml:space="preserve">от </w:t>
      </w:r>
      <w:r w:rsidR="008060E3">
        <w:rPr>
          <w:rFonts w:eastAsia="Times New Roman"/>
          <w:sz w:val="26"/>
          <w:szCs w:val="26"/>
          <w:lang w:eastAsia="ru-RU"/>
        </w:rPr>
        <w:t>13.10.</w:t>
      </w:r>
      <w:r w:rsidRPr="007B0770">
        <w:rPr>
          <w:rFonts w:eastAsia="Times New Roman"/>
          <w:sz w:val="26"/>
          <w:szCs w:val="26"/>
          <w:lang w:eastAsia="ru-RU"/>
        </w:rPr>
        <w:t xml:space="preserve"> 2016 г. №</w:t>
      </w:r>
      <w:r w:rsidR="008060E3">
        <w:rPr>
          <w:rFonts w:eastAsia="Times New Roman"/>
          <w:sz w:val="26"/>
          <w:szCs w:val="26"/>
          <w:lang w:eastAsia="ru-RU"/>
        </w:rPr>
        <w:t xml:space="preserve"> </w:t>
      </w:r>
      <w:r w:rsidR="008060E3" w:rsidRPr="008060E3">
        <w:rPr>
          <w:rFonts w:eastAsia="Times New Roman"/>
          <w:sz w:val="26"/>
          <w:szCs w:val="26"/>
          <w:u w:val="single"/>
          <w:lang w:eastAsia="ru-RU"/>
        </w:rPr>
        <w:t>596</w:t>
      </w:r>
    </w:p>
    <w:p w:rsidR="004912D1" w:rsidRDefault="004912D1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4912D1" w:rsidRPr="004912D1" w:rsidRDefault="004912D1" w:rsidP="004912D1">
      <w:pPr>
        <w:shd w:val="clear" w:color="auto" w:fill="FFFFFF"/>
        <w:spacing w:after="15" w:line="300" w:lineRule="atLeast"/>
        <w:jc w:val="center"/>
        <w:rPr>
          <w:b/>
          <w:color w:val="000000"/>
        </w:rPr>
      </w:pPr>
      <w:r w:rsidRPr="004912D1">
        <w:rPr>
          <w:b/>
          <w:color w:val="000000"/>
        </w:rPr>
        <w:t>Обязательный перечень</w:t>
      </w:r>
    </w:p>
    <w:p w:rsidR="004912D1" w:rsidRDefault="004912D1" w:rsidP="004912D1">
      <w:pPr>
        <w:shd w:val="clear" w:color="auto" w:fill="FFFFFF"/>
        <w:spacing w:after="15" w:line="300" w:lineRule="atLeast"/>
        <w:jc w:val="center"/>
        <w:rPr>
          <w:color w:val="000000"/>
        </w:rPr>
      </w:pPr>
      <w:r>
        <w:rPr>
          <w:color w:val="000000"/>
        </w:rPr>
        <w:t>Отдельных видов товаров, работ, услуг, их потребительские свойства и иные характеристики, а также значение таких свойств и характеристик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071"/>
        <w:gridCol w:w="2402"/>
        <w:gridCol w:w="2406"/>
        <w:gridCol w:w="1046"/>
        <w:gridCol w:w="1428"/>
        <w:gridCol w:w="1641"/>
        <w:gridCol w:w="1701"/>
        <w:gridCol w:w="1523"/>
        <w:gridCol w:w="1453"/>
      </w:tblGrid>
      <w:tr w:rsidR="004912D1" w:rsidRPr="000E61A7" w:rsidTr="001052F8">
        <w:tc>
          <w:tcPr>
            <w:tcW w:w="780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N </w:t>
            </w:r>
            <w:proofErr w:type="gramStart"/>
            <w:r w:rsidRPr="000E61A7">
              <w:rPr>
                <w:sz w:val="20"/>
                <w:szCs w:val="20"/>
              </w:rPr>
              <w:t>п</w:t>
            </w:r>
            <w:proofErr w:type="gramEnd"/>
            <w:r w:rsidRPr="000E61A7">
              <w:rPr>
                <w:sz w:val="20"/>
                <w:szCs w:val="20"/>
              </w:rPr>
              <w:t>/п</w:t>
            </w:r>
          </w:p>
        </w:tc>
        <w:tc>
          <w:tcPr>
            <w:tcW w:w="1071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741E44">
                <w:rPr>
                  <w:sz w:val="20"/>
                  <w:szCs w:val="20"/>
                </w:rPr>
                <w:t>ОКПД</w:t>
              </w:r>
            </w:hyperlink>
            <w:r w:rsidRPr="00741E44">
              <w:rPr>
                <w:sz w:val="20"/>
                <w:szCs w:val="20"/>
              </w:rPr>
              <w:t>/ ОКПД</w:t>
            </w:r>
            <w:proofErr w:type="gramStart"/>
            <w:r w:rsidRPr="00741E4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2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98" w:type="dxa"/>
            <w:gridSpan w:val="7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474" w:type="dxa"/>
            <w:gridSpan w:val="2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318" w:type="dxa"/>
            <w:gridSpan w:val="4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0E61A7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28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65" w:type="dxa"/>
            <w:gridSpan w:val="3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1453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Работники, должности которых не отнесены к должностям муниципальной службы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группа должностей</w:t>
            </w:r>
            <w:r w:rsidRPr="000E61A7">
              <w:rPr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Главная </w:t>
            </w:r>
            <w:r>
              <w:rPr>
                <w:sz w:val="20"/>
                <w:szCs w:val="20"/>
              </w:rPr>
              <w:t xml:space="preserve">группа </w:t>
            </w:r>
            <w:r w:rsidRPr="000E61A7">
              <w:rPr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523" w:type="dxa"/>
          </w:tcPr>
          <w:p w:rsidR="004912D1" w:rsidRPr="000E61A7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Ведущая, старшая и младшая группа</w:t>
            </w:r>
            <w:r w:rsidRPr="000E61A7">
              <w:rPr>
                <w:sz w:val="20"/>
                <w:szCs w:val="20"/>
              </w:rPr>
              <w:t xml:space="preserve"> должность муниципальной службы</w:t>
            </w:r>
          </w:p>
        </w:tc>
        <w:tc>
          <w:tcPr>
            <w:tcW w:w="1453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12D1" w:rsidRPr="000E61A7" w:rsidTr="001052F8">
        <w:tc>
          <w:tcPr>
            <w:tcW w:w="780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10</w:t>
            </w:r>
          </w:p>
        </w:tc>
      </w:tr>
      <w:tr w:rsidR="004912D1" w:rsidRPr="000E61A7" w:rsidTr="001052F8">
        <w:tc>
          <w:tcPr>
            <w:tcW w:w="15451" w:type="dxa"/>
            <w:gridSpan w:val="10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61A7">
              <w:rPr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устанавливаемые с учетом должностей работников и (или) иных категорий должностей работников</w:t>
            </w:r>
          </w:p>
        </w:tc>
      </w:tr>
      <w:tr w:rsidR="004912D1" w:rsidRPr="000E61A7" w:rsidTr="001052F8">
        <w:trPr>
          <w:trHeight w:val="240"/>
        </w:trPr>
        <w:tc>
          <w:tcPr>
            <w:tcW w:w="780" w:type="dxa"/>
            <w:vMerge w:val="restart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vMerge w:val="restart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30.02.12/ </w:t>
            </w: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2402" w:type="dxa"/>
            <w:vMerge w:val="restart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0E61A7">
              <w:rPr>
                <w:sz w:val="20"/>
                <w:szCs w:val="20"/>
              </w:rPr>
              <w:t>сабноутбуки</w:t>
            </w:r>
            <w:proofErr w:type="spellEnd"/>
            <w:r w:rsidRPr="000E61A7">
              <w:rPr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/>
                <w:sz w:val="20"/>
              </w:rPr>
              <w:t>039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дюйм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AB">
              <w:rPr>
                <w:sz w:val="20"/>
                <w:szCs w:val="20"/>
              </w:rPr>
              <w:t>15.6" LCD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AB">
              <w:rPr>
                <w:sz w:val="20"/>
                <w:szCs w:val="20"/>
              </w:rPr>
              <w:t>15.6" LCD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AB">
              <w:rPr>
                <w:sz w:val="20"/>
                <w:szCs w:val="20"/>
              </w:rPr>
              <w:t>15.6" LCD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AB">
              <w:rPr>
                <w:sz w:val="20"/>
                <w:szCs w:val="20"/>
              </w:rPr>
              <w:t>15.6" LCD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вес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163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грамм</w:t>
            </w:r>
          </w:p>
        </w:tc>
        <w:tc>
          <w:tcPr>
            <w:tcW w:w="1641" w:type="dxa"/>
          </w:tcPr>
          <w:p w:rsidR="004912D1" w:rsidRPr="00895B5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2,3 кг</w:t>
            </w:r>
          </w:p>
        </w:tc>
        <w:tc>
          <w:tcPr>
            <w:tcW w:w="1701" w:type="dxa"/>
          </w:tcPr>
          <w:p w:rsidR="004912D1" w:rsidRPr="00895B5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2,3 кг</w:t>
            </w:r>
          </w:p>
        </w:tc>
        <w:tc>
          <w:tcPr>
            <w:tcW w:w="1523" w:type="dxa"/>
          </w:tcPr>
          <w:p w:rsidR="004912D1" w:rsidRPr="00895B5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2,3 кг</w:t>
            </w:r>
          </w:p>
        </w:tc>
        <w:tc>
          <w:tcPr>
            <w:tcW w:w="1453" w:type="dxa"/>
          </w:tcPr>
          <w:p w:rsidR="004912D1" w:rsidRPr="00895B5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2,3 кг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ядер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/>
                <w:sz w:val="20"/>
              </w:rPr>
              <w:t>2931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гигагерц</w:t>
            </w:r>
          </w:p>
        </w:tc>
        <w:tc>
          <w:tcPr>
            <w:tcW w:w="1641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701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523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453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46" w:type="dxa"/>
            <w:vAlign w:val="center"/>
          </w:tcPr>
          <w:p w:rsidR="004912D1" w:rsidRPr="000E61A7" w:rsidRDefault="004912D1" w:rsidP="001052F8">
            <w:pPr>
              <w:jc w:val="center"/>
              <w:rPr>
                <w:color w:val="000000"/>
                <w:sz w:val="20"/>
                <w:szCs w:val="20"/>
              </w:rPr>
            </w:pPr>
            <w:r w:rsidRPr="000E61A7"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гигабайт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701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523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453" w:type="dxa"/>
          </w:tcPr>
          <w:p w:rsidR="004912D1" w:rsidRPr="007E71BD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/>
                <w:sz w:val="20"/>
              </w:rPr>
              <w:t>2553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гигабайт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FD72CF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5400</w:t>
            </w:r>
          </w:p>
        </w:tc>
        <w:tc>
          <w:tcPr>
            <w:tcW w:w="1701" w:type="dxa"/>
          </w:tcPr>
          <w:p w:rsidR="004912D1" w:rsidRPr="00FD72CF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5400</w:t>
            </w:r>
          </w:p>
        </w:tc>
        <w:tc>
          <w:tcPr>
            <w:tcW w:w="1523" w:type="dxa"/>
          </w:tcPr>
          <w:p w:rsidR="004912D1" w:rsidRPr="00FD72CF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5400</w:t>
            </w:r>
          </w:p>
        </w:tc>
        <w:tc>
          <w:tcPr>
            <w:tcW w:w="1453" w:type="dxa"/>
          </w:tcPr>
          <w:p w:rsidR="004912D1" w:rsidRPr="00FD72CF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5400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F3203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4912D1" w:rsidRPr="00F3203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23" w:type="dxa"/>
          </w:tcPr>
          <w:p w:rsidR="004912D1" w:rsidRPr="00F3203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</w:tcPr>
          <w:p w:rsidR="004912D1" w:rsidRPr="00F32033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0E61A7">
              <w:rPr>
                <w:sz w:val="20"/>
                <w:szCs w:val="20"/>
              </w:rPr>
              <w:t>Wi-Fi</w:t>
            </w:r>
            <w:proofErr w:type="spellEnd"/>
            <w:r w:rsidRPr="000E61A7">
              <w:rPr>
                <w:sz w:val="20"/>
                <w:szCs w:val="20"/>
              </w:rPr>
              <w:t xml:space="preserve">, </w:t>
            </w:r>
            <w:proofErr w:type="spellStart"/>
            <w:r w:rsidRPr="000E61A7">
              <w:rPr>
                <w:sz w:val="20"/>
                <w:szCs w:val="20"/>
              </w:rPr>
              <w:t>Bluetooth</w:t>
            </w:r>
            <w:proofErr w:type="spellEnd"/>
            <w:r w:rsidRPr="000E61A7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2033">
              <w:rPr>
                <w:sz w:val="20"/>
                <w:szCs w:val="20"/>
              </w:rPr>
              <w:t xml:space="preserve">NVIDIA </w:t>
            </w:r>
            <w:proofErr w:type="spellStart"/>
            <w:r w:rsidRPr="00F32033">
              <w:rPr>
                <w:sz w:val="20"/>
                <w:szCs w:val="20"/>
              </w:rPr>
              <w:t>GeForce</w:t>
            </w:r>
            <w:proofErr w:type="spellEnd"/>
            <w:r w:rsidRPr="00F32033">
              <w:rPr>
                <w:sz w:val="20"/>
                <w:szCs w:val="20"/>
              </w:rPr>
              <w:t xml:space="preserve"> GT </w:t>
            </w:r>
            <w:r w:rsidRPr="00F32033">
              <w:rPr>
                <w:sz w:val="20"/>
                <w:szCs w:val="20"/>
              </w:rPr>
              <w:lastRenderedPageBreak/>
              <w:t>740M</w:t>
            </w:r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2033">
              <w:rPr>
                <w:sz w:val="20"/>
                <w:szCs w:val="20"/>
              </w:rPr>
              <w:lastRenderedPageBreak/>
              <w:t xml:space="preserve">NVIDIA </w:t>
            </w:r>
            <w:proofErr w:type="spellStart"/>
            <w:r w:rsidRPr="00F32033">
              <w:rPr>
                <w:sz w:val="20"/>
                <w:szCs w:val="20"/>
              </w:rPr>
              <w:t>GeForce</w:t>
            </w:r>
            <w:proofErr w:type="spellEnd"/>
            <w:r w:rsidRPr="00F32033">
              <w:rPr>
                <w:sz w:val="20"/>
                <w:szCs w:val="20"/>
              </w:rPr>
              <w:t xml:space="preserve"> GT 740M</w:t>
            </w:r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2033">
              <w:rPr>
                <w:sz w:val="20"/>
                <w:szCs w:val="20"/>
              </w:rPr>
              <w:t xml:space="preserve">NVIDIA </w:t>
            </w:r>
            <w:proofErr w:type="spellStart"/>
            <w:r w:rsidRPr="00F32033">
              <w:rPr>
                <w:sz w:val="20"/>
                <w:szCs w:val="20"/>
              </w:rPr>
              <w:t>GeForce</w:t>
            </w:r>
            <w:proofErr w:type="spellEnd"/>
            <w:r w:rsidRPr="00F32033">
              <w:rPr>
                <w:sz w:val="20"/>
                <w:szCs w:val="20"/>
              </w:rPr>
              <w:t xml:space="preserve"> GT </w:t>
            </w:r>
            <w:r w:rsidRPr="00F32033">
              <w:rPr>
                <w:sz w:val="20"/>
                <w:szCs w:val="20"/>
              </w:rPr>
              <w:lastRenderedPageBreak/>
              <w:t>740M</w:t>
            </w:r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2033">
              <w:rPr>
                <w:sz w:val="20"/>
                <w:szCs w:val="20"/>
              </w:rPr>
              <w:lastRenderedPageBreak/>
              <w:t xml:space="preserve">NVIDIA </w:t>
            </w:r>
            <w:proofErr w:type="spellStart"/>
            <w:r w:rsidRPr="00F32033">
              <w:rPr>
                <w:sz w:val="20"/>
                <w:szCs w:val="20"/>
              </w:rPr>
              <w:t>GeForce</w:t>
            </w:r>
            <w:proofErr w:type="spellEnd"/>
            <w:r w:rsidRPr="00F32033">
              <w:rPr>
                <w:sz w:val="20"/>
                <w:szCs w:val="20"/>
              </w:rPr>
              <w:t xml:space="preserve"> GT </w:t>
            </w:r>
            <w:r w:rsidRPr="00F32033">
              <w:rPr>
                <w:sz w:val="20"/>
                <w:szCs w:val="20"/>
              </w:rPr>
              <w:lastRenderedPageBreak/>
              <w:t>740M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356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час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12D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4912D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912D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0E61A7">
              <w:rPr>
                <w:sz w:val="20"/>
              </w:rPr>
              <w:t>383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рубль</w:t>
            </w:r>
          </w:p>
        </w:tc>
        <w:tc>
          <w:tcPr>
            <w:tcW w:w="164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701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2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53" w:type="dxa"/>
          </w:tcPr>
          <w:p w:rsidR="004912D1" w:rsidRPr="007E71BD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912D1" w:rsidRPr="000E61A7" w:rsidTr="001052F8">
        <w:trPr>
          <w:trHeight w:val="424"/>
        </w:trPr>
        <w:tc>
          <w:tcPr>
            <w:tcW w:w="780" w:type="dxa"/>
            <w:vMerge w:val="restart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vMerge w:val="restart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30.02.15</w:t>
            </w:r>
            <w:r>
              <w:rPr>
                <w:sz w:val="20"/>
                <w:szCs w:val="20"/>
              </w:rPr>
              <w:t>/ 26.20.15</w:t>
            </w:r>
          </w:p>
        </w:tc>
        <w:tc>
          <w:tcPr>
            <w:tcW w:w="2402" w:type="dxa"/>
            <w:vMerge w:val="restart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E61A7">
              <w:rPr>
                <w:sz w:val="20"/>
                <w:szCs w:val="20"/>
              </w:rPr>
              <w:t>ств дл</w:t>
            </w:r>
            <w:proofErr w:type="gramEnd"/>
            <w:r w:rsidRPr="000E61A7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Пояснения по требуемой продукции: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и монитор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/>
                <w:sz w:val="20"/>
              </w:rPr>
              <w:t>039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дюйм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580">
              <w:rPr>
                <w:sz w:val="20"/>
                <w:szCs w:val="20"/>
              </w:rPr>
              <w:t>17" LCD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580">
              <w:rPr>
                <w:sz w:val="20"/>
                <w:szCs w:val="20"/>
              </w:rPr>
              <w:t>17" LCD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580">
              <w:rPr>
                <w:sz w:val="20"/>
                <w:szCs w:val="20"/>
              </w:rPr>
              <w:t>17" LCD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580">
              <w:rPr>
                <w:sz w:val="20"/>
                <w:szCs w:val="20"/>
              </w:rPr>
              <w:t>17" LCD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292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мегагерц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2,8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2,8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2,8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2,8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/>
                <w:sz w:val="20"/>
              </w:rPr>
              <w:t>2553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гигабайт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257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мегабайт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6C688A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7200</w:t>
            </w:r>
          </w:p>
        </w:tc>
        <w:tc>
          <w:tcPr>
            <w:tcW w:w="1701" w:type="dxa"/>
          </w:tcPr>
          <w:p w:rsidR="004912D1" w:rsidRPr="006C688A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7200</w:t>
            </w:r>
          </w:p>
        </w:tc>
        <w:tc>
          <w:tcPr>
            <w:tcW w:w="1523" w:type="dxa"/>
          </w:tcPr>
          <w:p w:rsidR="004912D1" w:rsidRPr="006C688A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7200</w:t>
            </w:r>
          </w:p>
        </w:tc>
        <w:tc>
          <w:tcPr>
            <w:tcW w:w="1453" w:type="dxa"/>
          </w:tcPr>
          <w:p w:rsidR="004912D1" w:rsidRPr="006C688A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7200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D026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4912D1" w:rsidRPr="000D026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23" w:type="dxa"/>
          </w:tcPr>
          <w:p w:rsidR="004912D1" w:rsidRPr="000D026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</w:tcPr>
          <w:p w:rsidR="004912D1" w:rsidRPr="000D026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Intel</w:t>
            </w:r>
            <w:proofErr w:type="spellEnd"/>
            <w:r w:rsidRPr="000D0264">
              <w:rPr>
                <w:sz w:val="20"/>
                <w:szCs w:val="20"/>
              </w:rPr>
              <w:t xml:space="preserve"> HD </w:t>
            </w:r>
            <w:proofErr w:type="spellStart"/>
            <w:r w:rsidRPr="000D0264">
              <w:rPr>
                <w:sz w:val="20"/>
                <w:szCs w:val="20"/>
              </w:rPr>
              <w:t>Graphics</w:t>
            </w:r>
            <w:proofErr w:type="spellEnd"/>
            <w:r w:rsidRPr="000D0264">
              <w:rPr>
                <w:sz w:val="20"/>
                <w:szCs w:val="20"/>
              </w:rPr>
              <w:t xml:space="preserve"> 2500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Intel</w:t>
            </w:r>
            <w:proofErr w:type="spellEnd"/>
            <w:r w:rsidRPr="000D0264">
              <w:rPr>
                <w:sz w:val="20"/>
                <w:szCs w:val="20"/>
              </w:rPr>
              <w:t xml:space="preserve"> HD </w:t>
            </w:r>
            <w:proofErr w:type="spellStart"/>
            <w:r w:rsidRPr="000D0264">
              <w:rPr>
                <w:sz w:val="20"/>
                <w:szCs w:val="20"/>
              </w:rPr>
              <w:t>Graphics</w:t>
            </w:r>
            <w:proofErr w:type="spellEnd"/>
            <w:r w:rsidRPr="000D0264">
              <w:rPr>
                <w:sz w:val="20"/>
                <w:szCs w:val="20"/>
              </w:rPr>
              <w:t xml:space="preserve"> 2500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Intel</w:t>
            </w:r>
            <w:proofErr w:type="spellEnd"/>
            <w:r w:rsidRPr="000D0264">
              <w:rPr>
                <w:sz w:val="20"/>
                <w:szCs w:val="20"/>
              </w:rPr>
              <w:t xml:space="preserve"> HD </w:t>
            </w:r>
            <w:proofErr w:type="spellStart"/>
            <w:r w:rsidRPr="000D0264">
              <w:rPr>
                <w:sz w:val="20"/>
                <w:szCs w:val="20"/>
              </w:rPr>
              <w:t>Graphics</w:t>
            </w:r>
            <w:proofErr w:type="spellEnd"/>
            <w:r w:rsidRPr="000D0264">
              <w:rPr>
                <w:sz w:val="20"/>
                <w:szCs w:val="20"/>
              </w:rPr>
              <w:t xml:space="preserve"> 2500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Intel</w:t>
            </w:r>
            <w:proofErr w:type="spellEnd"/>
            <w:r w:rsidRPr="000D0264">
              <w:rPr>
                <w:sz w:val="20"/>
                <w:szCs w:val="20"/>
              </w:rPr>
              <w:t xml:space="preserve"> HD </w:t>
            </w:r>
            <w:proofErr w:type="spellStart"/>
            <w:r w:rsidRPr="000D0264">
              <w:rPr>
                <w:sz w:val="20"/>
                <w:szCs w:val="20"/>
              </w:rPr>
              <w:t>Graphics</w:t>
            </w:r>
            <w:proofErr w:type="spellEnd"/>
            <w:r w:rsidRPr="000D0264">
              <w:rPr>
                <w:sz w:val="20"/>
                <w:szCs w:val="20"/>
              </w:rPr>
              <w:t xml:space="preserve"> 2500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Windows</w:t>
            </w:r>
            <w:proofErr w:type="spellEnd"/>
            <w:r w:rsidRPr="000D026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Windows</w:t>
            </w:r>
            <w:proofErr w:type="spellEnd"/>
            <w:r w:rsidRPr="000D026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Windows</w:t>
            </w:r>
            <w:proofErr w:type="spellEnd"/>
            <w:r w:rsidRPr="000D026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D0264">
              <w:rPr>
                <w:sz w:val="20"/>
                <w:szCs w:val="20"/>
              </w:rPr>
              <w:t>Windows</w:t>
            </w:r>
            <w:proofErr w:type="spellEnd"/>
            <w:r w:rsidRPr="000D0264">
              <w:rPr>
                <w:sz w:val="20"/>
                <w:szCs w:val="20"/>
              </w:rPr>
              <w:t xml:space="preserve"> 7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0E61A7">
              <w:rPr>
                <w:sz w:val="20"/>
              </w:rPr>
              <w:t>383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61A7">
              <w:rPr>
                <w:color w:val="000000" w:themeColor="text1"/>
                <w:sz w:val="20"/>
              </w:rPr>
              <w:t>рубль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4912D1" w:rsidRPr="000E61A7" w:rsidTr="001052F8">
        <w:tc>
          <w:tcPr>
            <w:tcW w:w="780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30.02.16</w:t>
            </w:r>
            <w:r>
              <w:rPr>
                <w:sz w:val="20"/>
                <w:szCs w:val="20"/>
              </w:rPr>
              <w:t>/ 26.20.16</w:t>
            </w:r>
          </w:p>
        </w:tc>
        <w:tc>
          <w:tcPr>
            <w:tcW w:w="2402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Пояснения по требуемой продукции: принтеры, сканеры, многофункциональные </w:t>
            </w:r>
            <w:r w:rsidRPr="000E61A7">
              <w:rPr>
                <w:sz w:val="20"/>
                <w:szCs w:val="20"/>
              </w:rPr>
              <w:lastRenderedPageBreak/>
              <w:t>устройства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lastRenderedPageBreak/>
              <w:t xml:space="preserve">метод печати (струйный/лазерный - для принтера/многофункционального устройства) 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Лазерный</w:t>
            </w:r>
            <w:proofErr w:type="gramEnd"/>
            <w:r>
              <w:rPr>
                <w:sz w:val="20"/>
                <w:szCs w:val="20"/>
              </w:rPr>
              <w:t xml:space="preserve"> для принтера и </w:t>
            </w:r>
            <w:proofErr w:type="spellStart"/>
            <w:r>
              <w:rPr>
                <w:sz w:val="20"/>
                <w:szCs w:val="20"/>
              </w:rPr>
              <w:t>многофункцианального</w:t>
            </w:r>
            <w:proofErr w:type="spellEnd"/>
            <w:r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1701" w:type="dxa"/>
          </w:tcPr>
          <w:p w:rsidR="004912D1" w:rsidRDefault="004912D1" w:rsidP="001052F8">
            <w:proofErr w:type="gramStart"/>
            <w:r w:rsidRPr="001E036D">
              <w:rPr>
                <w:sz w:val="20"/>
                <w:szCs w:val="20"/>
              </w:rPr>
              <w:t>Лазерный</w:t>
            </w:r>
            <w:proofErr w:type="gramEnd"/>
            <w:r w:rsidRPr="001E036D">
              <w:rPr>
                <w:sz w:val="20"/>
                <w:szCs w:val="20"/>
              </w:rPr>
              <w:t xml:space="preserve"> для принтера и </w:t>
            </w:r>
            <w:proofErr w:type="spellStart"/>
            <w:r w:rsidRPr="001E036D">
              <w:rPr>
                <w:sz w:val="20"/>
                <w:szCs w:val="20"/>
              </w:rPr>
              <w:t>многофункцианального</w:t>
            </w:r>
            <w:proofErr w:type="spellEnd"/>
            <w:r w:rsidRPr="001E036D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1523" w:type="dxa"/>
          </w:tcPr>
          <w:p w:rsidR="004912D1" w:rsidRDefault="004912D1" w:rsidP="001052F8">
            <w:proofErr w:type="gramStart"/>
            <w:r w:rsidRPr="001E036D">
              <w:rPr>
                <w:sz w:val="20"/>
                <w:szCs w:val="20"/>
              </w:rPr>
              <w:t>Лазерный</w:t>
            </w:r>
            <w:proofErr w:type="gramEnd"/>
            <w:r w:rsidRPr="001E036D">
              <w:rPr>
                <w:sz w:val="20"/>
                <w:szCs w:val="20"/>
              </w:rPr>
              <w:t xml:space="preserve"> для принтера и </w:t>
            </w:r>
            <w:proofErr w:type="spellStart"/>
            <w:r w:rsidRPr="001E036D">
              <w:rPr>
                <w:sz w:val="20"/>
                <w:szCs w:val="20"/>
              </w:rPr>
              <w:t>многофункцианального</w:t>
            </w:r>
            <w:proofErr w:type="spellEnd"/>
            <w:r w:rsidRPr="001E036D">
              <w:rPr>
                <w:sz w:val="20"/>
                <w:szCs w:val="20"/>
              </w:rPr>
              <w:t xml:space="preserve"> устройства</w:t>
            </w:r>
          </w:p>
        </w:tc>
        <w:tc>
          <w:tcPr>
            <w:tcW w:w="1453" w:type="dxa"/>
          </w:tcPr>
          <w:p w:rsidR="004912D1" w:rsidRDefault="004912D1" w:rsidP="001052F8">
            <w:proofErr w:type="gramStart"/>
            <w:r w:rsidRPr="001E036D">
              <w:rPr>
                <w:sz w:val="20"/>
                <w:szCs w:val="20"/>
              </w:rPr>
              <w:t>Лазерный</w:t>
            </w:r>
            <w:proofErr w:type="gramEnd"/>
            <w:r w:rsidRPr="001E036D">
              <w:rPr>
                <w:sz w:val="20"/>
                <w:szCs w:val="20"/>
              </w:rPr>
              <w:t xml:space="preserve"> для принтера и </w:t>
            </w:r>
            <w:proofErr w:type="spellStart"/>
            <w:r w:rsidRPr="001E036D">
              <w:rPr>
                <w:sz w:val="20"/>
                <w:szCs w:val="20"/>
              </w:rPr>
              <w:t>многофункцианального</w:t>
            </w:r>
            <w:proofErr w:type="spellEnd"/>
            <w:r w:rsidRPr="001E036D">
              <w:rPr>
                <w:sz w:val="20"/>
                <w:szCs w:val="20"/>
              </w:rPr>
              <w:t xml:space="preserve"> устройства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1341C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600х600 </w:t>
            </w:r>
            <w:r>
              <w:rPr>
                <w:sz w:val="20"/>
                <w:szCs w:val="20"/>
                <w:lang w:val="en-US"/>
              </w:rPr>
              <w:t>dpi</w:t>
            </w:r>
            <w:r w:rsidRPr="00134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сканера и </w:t>
            </w:r>
            <w:proofErr w:type="spellStart"/>
            <w:r>
              <w:rPr>
                <w:sz w:val="20"/>
                <w:szCs w:val="20"/>
              </w:rPr>
              <w:t>многофункциан</w:t>
            </w:r>
            <w:r>
              <w:rPr>
                <w:sz w:val="20"/>
                <w:szCs w:val="20"/>
              </w:rPr>
              <w:lastRenderedPageBreak/>
              <w:t>ального</w:t>
            </w:r>
            <w:proofErr w:type="spellEnd"/>
            <w:r>
              <w:rPr>
                <w:sz w:val="20"/>
                <w:szCs w:val="20"/>
              </w:rPr>
              <w:t xml:space="preserve">  устройства</w:t>
            </w:r>
          </w:p>
        </w:tc>
        <w:tc>
          <w:tcPr>
            <w:tcW w:w="1701" w:type="dxa"/>
          </w:tcPr>
          <w:p w:rsidR="004912D1" w:rsidRDefault="004912D1" w:rsidP="001052F8">
            <w:r w:rsidRPr="007159D6">
              <w:rPr>
                <w:sz w:val="20"/>
                <w:szCs w:val="20"/>
              </w:rPr>
              <w:lastRenderedPageBreak/>
              <w:t xml:space="preserve">Не менее 600х600 </w:t>
            </w:r>
            <w:r w:rsidRPr="007159D6">
              <w:rPr>
                <w:sz w:val="20"/>
                <w:szCs w:val="20"/>
                <w:lang w:val="en-US"/>
              </w:rPr>
              <w:t>dpi</w:t>
            </w:r>
            <w:r w:rsidRPr="007159D6">
              <w:rPr>
                <w:sz w:val="20"/>
                <w:szCs w:val="20"/>
              </w:rPr>
              <w:t xml:space="preserve"> для сканера и </w:t>
            </w:r>
            <w:proofErr w:type="spellStart"/>
            <w:r w:rsidRPr="007159D6">
              <w:rPr>
                <w:sz w:val="20"/>
                <w:szCs w:val="20"/>
              </w:rPr>
              <w:t>многофункциана</w:t>
            </w:r>
            <w:r w:rsidRPr="007159D6">
              <w:rPr>
                <w:sz w:val="20"/>
                <w:szCs w:val="20"/>
              </w:rPr>
              <w:lastRenderedPageBreak/>
              <w:t>льного</w:t>
            </w:r>
            <w:proofErr w:type="spellEnd"/>
            <w:r w:rsidRPr="007159D6">
              <w:rPr>
                <w:sz w:val="20"/>
                <w:szCs w:val="20"/>
              </w:rPr>
              <w:t xml:space="preserve">  устройства</w:t>
            </w:r>
          </w:p>
        </w:tc>
        <w:tc>
          <w:tcPr>
            <w:tcW w:w="1523" w:type="dxa"/>
          </w:tcPr>
          <w:p w:rsidR="004912D1" w:rsidRDefault="004912D1" w:rsidP="001052F8">
            <w:r w:rsidRPr="007159D6">
              <w:rPr>
                <w:sz w:val="20"/>
                <w:szCs w:val="20"/>
              </w:rPr>
              <w:lastRenderedPageBreak/>
              <w:t xml:space="preserve">Не менее 600х600 </w:t>
            </w:r>
            <w:r w:rsidRPr="007159D6">
              <w:rPr>
                <w:sz w:val="20"/>
                <w:szCs w:val="20"/>
                <w:lang w:val="en-US"/>
              </w:rPr>
              <w:t>dpi</w:t>
            </w:r>
            <w:r w:rsidRPr="007159D6">
              <w:rPr>
                <w:sz w:val="20"/>
                <w:szCs w:val="20"/>
              </w:rPr>
              <w:t xml:space="preserve"> для сканера и </w:t>
            </w:r>
            <w:proofErr w:type="spellStart"/>
            <w:r w:rsidRPr="007159D6">
              <w:rPr>
                <w:sz w:val="20"/>
                <w:szCs w:val="20"/>
              </w:rPr>
              <w:t>многофункциа</w:t>
            </w:r>
            <w:r w:rsidRPr="007159D6">
              <w:rPr>
                <w:sz w:val="20"/>
                <w:szCs w:val="20"/>
              </w:rPr>
              <w:lastRenderedPageBreak/>
              <w:t>нального</w:t>
            </w:r>
            <w:proofErr w:type="spellEnd"/>
            <w:r w:rsidRPr="007159D6">
              <w:rPr>
                <w:sz w:val="20"/>
                <w:szCs w:val="20"/>
              </w:rPr>
              <w:t xml:space="preserve">  устройства</w:t>
            </w:r>
          </w:p>
        </w:tc>
        <w:tc>
          <w:tcPr>
            <w:tcW w:w="1453" w:type="dxa"/>
          </w:tcPr>
          <w:p w:rsidR="004912D1" w:rsidRDefault="004912D1" w:rsidP="001052F8">
            <w:r w:rsidRPr="007159D6">
              <w:rPr>
                <w:sz w:val="20"/>
                <w:szCs w:val="20"/>
              </w:rPr>
              <w:lastRenderedPageBreak/>
              <w:t xml:space="preserve">Не менее 600х600 </w:t>
            </w:r>
            <w:r w:rsidRPr="007159D6">
              <w:rPr>
                <w:sz w:val="20"/>
                <w:szCs w:val="20"/>
                <w:lang w:val="en-US"/>
              </w:rPr>
              <w:t>dpi</w:t>
            </w:r>
            <w:r w:rsidRPr="007159D6">
              <w:rPr>
                <w:sz w:val="20"/>
                <w:szCs w:val="20"/>
              </w:rPr>
              <w:t xml:space="preserve"> для сканера и </w:t>
            </w:r>
            <w:proofErr w:type="spellStart"/>
            <w:r w:rsidRPr="007159D6">
              <w:rPr>
                <w:sz w:val="20"/>
                <w:szCs w:val="20"/>
              </w:rPr>
              <w:t>многофункци</w:t>
            </w:r>
            <w:r w:rsidRPr="007159D6">
              <w:rPr>
                <w:sz w:val="20"/>
                <w:szCs w:val="20"/>
              </w:rPr>
              <w:lastRenderedPageBreak/>
              <w:t>анального</w:t>
            </w:r>
            <w:proofErr w:type="spellEnd"/>
            <w:r w:rsidRPr="007159D6">
              <w:rPr>
                <w:sz w:val="20"/>
                <w:szCs w:val="20"/>
              </w:rPr>
              <w:t xml:space="preserve">  устройства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 белый</w:t>
            </w:r>
          </w:p>
        </w:tc>
        <w:tc>
          <w:tcPr>
            <w:tcW w:w="1701" w:type="dxa"/>
          </w:tcPr>
          <w:p w:rsidR="004912D1" w:rsidRPr="00AD3E6C" w:rsidRDefault="004912D1" w:rsidP="001052F8">
            <w:r w:rsidRPr="00216FAF">
              <w:rPr>
                <w:sz w:val="20"/>
                <w:szCs w:val="20"/>
              </w:rPr>
              <w:t>Черно белый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</w:tcPr>
          <w:p w:rsidR="004912D1" w:rsidRDefault="004912D1" w:rsidP="001052F8">
            <w:r w:rsidRPr="00216FAF">
              <w:rPr>
                <w:sz w:val="20"/>
                <w:szCs w:val="20"/>
              </w:rPr>
              <w:t>Черно белый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1453" w:type="dxa"/>
          </w:tcPr>
          <w:p w:rsidR="004912D1" w:rsidRDefault="004912D1" w:rsidP="001052F8">
            <w:r w:rsidRPr="00216FAF">
              <w:rPr>
                <w:sz w:val="20"/>
                <w:szCs w:val="20"/>
              </w:rPr>
              <w:t>Черно белый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</w:rPr>
              <w:t>цветной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12D1" w:rsidRPr="00AD3E6C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  <w:lang w:val="en-US"/>
              </w:rPr>
              <w:t>/A5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  <w:lang w:val="en-US"/>
              </w:rPr>
              <w:t>/A5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  <w:lang w:val="en-US"/>
              </w:rPr>
              <w:t>/A5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20стр/мин</w:t>
            </w:r>
          </w:p>
        </w:tc>
        <w:tc>
          <w:tcPr>
            <w:tcW w:w="1701" w:type="dxa"/>
          </w:tcPr>
          <w:p w:rsidR="004912D1" w:rsidRDefault="004912D1" w:rsidP="001052F8">
            <w:r w:rsidRPr="00995615">
              <w:rPr>
                <w:sz w:val="20"/>
                <w:szCs w:val="20"/>
              </w:rPr>
              <w:t>Не менее 20стр/мин</w:t>
            </w:r>
          </w:p>
        </w:tc>
        <w:tc>
          <w:tcPr>
            <w:tcW w:w="1523" w:type="dxa"/>
          </w:tcPr>
          <w:p w:rsidR="004912D1" w:rsidRDefault="004912D1" w:rsidP="001052F8">
            <w:r w:rsidRPr="00995615">
              <w:rPr>
                <w:sz w:val="20"/>
                <w:szCs w:val="20"/>
              </w:rPr>
              <w:t>Не менее 20стр/мин</w:t>
            </w:r>
          </w:p>
        </w:tc>
        <w:tc>
          <w:tcPr>
            <w:tcW w:w="1453" w:type="dxa"/>
          </w:tcPr>
          <w:p w:rsidR="004912D1" w:rsidRDefault="004912D1" w:rsidP="001052F8">
            <w:r w:rsidRPr="00995615">
              <w:rPr>
                <w:sz w:val="20"/>
                <w:szCs w:val="20"/>
              </w:rPr>
              <w:t>Не менее 20стр/мин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наличие дополнительных модулей и интерфейсов (сетевой интерфейс</w:t>
            </w:r>
            <w:proofErr w:type="gramEnd"/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8A6B25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Usb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1701" w:type="dxa"/>
          </w:tcPr>
          <w:p w:rsidR="004912D1" w:rsidRDefault="004912D1" w:rsidP="001052F8">
            <w:proofErr w:type="spellStart"/>
            <w:r w:rsidRPr="0075750D">
              <w:rPr>
                <w:sz w:val="20"/>
                <w:szCs w:val="20"/>
                <w:lang w:val="en-US"/>
              </w:rPr>
              <w:t>Usb</w:t>
            </w:r>
            <w:proofErr w:type="spellEnd"/>
            <w:r w:rsidRPr="0075750D">
              <w:rPr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1523" w:type="dxa"/>
          </w:tcPr>
          <w:p w:rsidR="004912D1" w:rsidRDefault="004912D1" w:rsidP="001052F8">
            <w:proofErr w:type="spellStart"/>
            <w:r w:rsidRPr="0075750D">
              <w:rPr>
                <w:sz w:val="20"/>
                <w:szCs w:val="20"/>
                <w:lang w:val="en-US"/>
              </w:rPr>
              <w:t>Usb</w:t>
            </w:r>
            <w:proofErr w:type="spellEnd"/>
            <w:r w:rsidRPr="0075750D">
              <w:rPr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1453" w:type="dxa"/>
          </w:tcPr>
          <w:p w:rsidR="004912D1" w:rsidRDefault="004912D1" w:rsidP="001052F8">
            <w:proofErr w:type="spellStart"/>
            <w:r w:rsidRPr="0075750D">
              <w:rPr>
                <w:sz w:val="20"/>
                <w:szCs w:val="20"/>
                <w:lang w:val="en-US"/>
              </w:rPr>
              <w:t>Usb</w:t>
            </w:r>
            <w:proofErr w:type="spellEnd"/>
            <w:r w:rsidRPr="0075750D">
              <w:rPr>
                <w:sz w:val="20"/>
                <w:szCs w:val="20"/>
                <w:lang w:val="en-US"/>
              </w:rPr>
              <w:t xml:space="preserve"> 2.0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устройства чтения карт памяти и т.д.)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A93FEC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4912D1" w:rsidRPr="000B3014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12D1" w:rsidRPr="000E61A7" w:rsidTr="001052F8">
        <w:tc>
          <w:tcPr>
            <w:tcW w:w="780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32.20.11</w:t>
            </w:r>
            <w:r>
              <w:rPr>
                <w:sz w:val="20"/>
                <w:szCs w:val="20"/>
              </w:rPr>
              <w:t>/ 26.30.11</w:t>
            </w:r>
          </w:p>
        </w:tc>
        <w:tc>
          <w:tcPr>
            <w:tcW w:w="2402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Аппаратура</w:t>
            </w:r>
            <w:proofErr w:type="gramEnd"/>
            <w:r w:rsidRPr="000E61A7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смартфон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смартфон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смартфон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  <w:lang w:val="en-US"/>
              </w:rPr>
              <w:t>GSM,</w:t>
            </w:r>
            <w:r w:rsidRPr="00712F01">
              <w:rPr>
                <w:sz w:val="20"/>
                <w:szCs w:val="20"/>
              </w:rPr>
              <w:t xml:space="preserve"> 3</w:t>
            </w:r>
            <w:r w:rsidRPr="00712F01">
              <w:rPr>
                <w:sz w:val="20"/>
                <w:szCs w:val="20"/>
                <w:lang w:val="en-US"/>
              </w:rPr>
              <w:t>G</w:t>
            </w:r>
            <w:r w:rsidRPr="00712F01">
              <w:rPr>
                <w:sz w:val="20"/>
                <w:szCs w:val="20"/>
              </w:rPr>
              <w:t>, 4</w:t>
            </w:r>
            <w:r w:rsidRPr="00712F01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  <w:lang w:val="en-US"/>
              </w:rPr>
              <w:t>GSM,</w:t>
            </w:r>
            <w:r w:rsidRPr="00712F01">
              <w:rPr>
                <w:sz w:val="20"/>
                <w:szCs w:val="20"/>
              </w:rPr>
              <w:t xml:space="preserve"> 3</w:t>
            </w:r>
            <w:r w:rsidRPr="00712F01">
              <w:rPr>
                <w:sz w:val="20"/>
                <w:szCs w:val="20"/>
                <w:lang w:val="en-US"/>
              </w:rPr>
              <w:t>G</w:t>
            </w:r>
            <w:r w:rsidRPr="00712F01">
              <w:rPr>
                <w:sz w:val="20"/>
                <w:szCs w:val="20"/>
              </w:rPr>
              <w:t>, 4</w:t>
            </w:r>
            <w:r w:rsidRPr="00712F01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  <w:lang w:val="en-US"/>
              </w:rPr>
              <w:t>GSM,</w:t>
            </w:r>
            <w:r w:rsidRPr="00712F01">
              <w:rPr>
                <w:sz w:val="20"/>
                <w:szCs w:val="20"/>
              </w:rPr>
              <w:t xml:space="preserve"> 3</w:t>
            </w:r>
            <w:r w:rsidRPr="00712F01">
              <w:rPr>
                <w:sz w:val="20"/>
                <w:szCs w:val="20"/>
                <w:lang w:val="en-US"/>
              </w:rPr>
              <w:t>G</w:t>
            </w:r>
            <w:r w:rsidRPr="00712F01">
              <w:rPr>
                <w:sz w:val="20"/>
                <w:szCs w:val="20"/>
              </w:rPr>
              <w:t>, 4</w:t>
            </w:r>
            <w:r w:rsidRPr="00712F01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  <w:lang w:val="en-US"/>
              </w:rPr>
              <w:t>GSM,</w:t>
            </w:r>
            <w:r w:rsidRPr="00712F01">
              <w:rPr>
                <w:sz w:val="20"/>
                <w:szCs w:val="20"/>
              </w:rPr>
              <w:t xml:space="preserve"> 3</w:t>
            </w:r>
            <w:r w:rsidRPr="00712F01">
              <w:rPr>
                <w:sz w:val="20"/>
                <w:szCs w:val="20"/>
                <w:lang w:val="en-US"/>
              </w:rPr>
              <w:t>G</w:t>
            </w:r>
            <w:r w:rsidRPr="00712F01">
              <w:rPr>
                <w:sz w:val="20"/>
                <w:szCs w:val="20"/>
              </w:rPr>
              <w:t>, 4</w:t>
            </w:r>
            <w:r w:rsidRPr="00712F01">
              <w:rPr>
                <w:sz w:val="20"/>
                <w:szCs w:val="20"/>
                <w:lang w:val="en-US"/>
              </w:rPr>
              <w:t>G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2F01">
              <w:rPr>
                <w:sz w:val="20"/>
                <w:szCs w:val="20"/>
                <w:lang w:val="en-US"/>
              </w:rPr>
              <w:t xml:space="preserve">Android </w:t>
            </w:r>
            <w:r w:rsidRPr="00712F01">
              <w:rPr>
                <w:sz w:val="20"/>
                <w:szCs w:val="20"/>
              </w:rPr>
              <w:t xml:space="preserve"> или </w:t>
            </w:r>
            <w:proofErr w:type="spellStart"/>
            <w:r w:rsidRPr="00712F01">
              <w:rPr>
                <w:sz w:val="20"/>
                <w:szCs w:val="20"/>
                <w:lang w:val="en-US"/>
              </w:rPr>
              <w:t>iOS</w:t>
            </w:r>
            <w:proofErr w:type="spellEnd"/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  <w:lang w:val="en-US"/>
              </w:rPr>
              <w:t xml:space="preserve">Android </w:t>
            </w:r>
            <w:r w:rsidRPr="00712F01">
              <w:rPr>
                <w:sz w:val="20"/>
                <w:szCs w:val="20"/>
              </w:rPr>
              <w:t xml:space="preserve"> или </w:t>
            </w:r>
            <w:proofErr w:type="spellStart"/>
            <w:r w:rsidRPr="00712F01">
              <w:rPr>
                <w:sz w:val="20"/>
                <w:szCs w:val="20"/>
                <w:lang w:val="en-US"/>
              </w:rPr>
              <w:t>iOS</w:t>
            </w:r>
            <w:proofErr w:type="spellEnd"/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  <w:lang w:val="en-US"/>
              </w:rPr>
              <w:t xml:space="preserve">Android </w:t>
            </w:r>
            <w:r w:rsidRPr="00712F01">
              <w:rPr>
                <w:sz w:val="20"/>
                <w:szCs w:val="20"/>
              </w:rPr>
              <w:t xml:space="preserve">или </w:t>
            </w:r>
            <w:r w:rsidRPr="00712F01">
              <w:rPr>
                <w:sz w:val="20"/>
                <w:szCs w:val="20"/>
                <w:lang w:val="en-US"/>
              </w:rPr>
              <w:t>Microsoft Windows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2F01">
              <w:rPr>
                <w:sz w:val="20"/>
                <w:szCs w:val="20"/>
                <w:lang w:val="en-US"/>
              </w:rPr>
              <w:t xml:space="preserve">Android </w:t>
            </w:r>
            <w:r w:rsidRPr="00712F01">
              <w:rPr>
                <w:sz w:val="20"/>
                <w:szCs w:val="20"/>
              </w:rPr>
              <w:t xml:space="preserve">или </w:t>
            </w:r>
            <w:r w:rsidRPr="00712F01">
              <w:rPr>
                <w:sz w:val="20"/>
                <w:szCs w:val="20"/>
                <w:lang w:val="en-US"/>
              </w:rPr>
              <w:t>Microsoft Windows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356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час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менее 7 часов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менее 7 часов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менее 7 часов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менее 7 часов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сенсорный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сенсорный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сенсорный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сенсорный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1 или 2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1 или 2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1 или 2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1 или 2</w:t>
            </w:r>
          </w:p>
        </w:tc>
      </w:tr>
      <w:tr w:rsidR="004912D1" w:rsidRPr="00315823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0E61A7">
              <w:rPr>
                <w:sz w:val="20"/>
                <w:szCs w:val="20"/>
              </w:rPr>
              <w:t>Wi-Fi</w:t>
            </w:r>
            <w:proofErr w:type="spellEnd"/>
            <w:r w:rsidRPr="000E61A7">
              <w:rPr>
                <w:sz w:val="20"/>
                <w:szCs w:val="20"/>
              </w:rPr>
              <w:t xml:space="preserve">, </w:t>
            </w:r>
            <w:proofErr w:type="spellStart"/>
            <w:r w:rsidRPr="000E61A7">
              <w:rPr>
                <w:sz w:val="20"/>
                <w:szCs w:val="20"/>
              </w:rPr>
              <w:t>Bluetooth</w:t>
            </w:r>
            <w:proofErr w:type="spellEnd"/>
            <w:r w:rsidRPr="000E61A7">
              <w:rPr>
                <w:sz w:val="20"/>
                <w:szCs w:val="20"/>
              </w:rPr>
              <w:t>, USB, GPS)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2F01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2F01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2F01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12F01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383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рубль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0,00</w:t>
            </w:r>
          </w:p>
        </w:tc>
      </w:tr>
      <w:tr w:rsidR="004912D1" w:rsidRPr="000E61A7" w:rsidTr="001052F8">
        <w:tc>
          <w:tcPr>
            <w:tcW w:w="780" w:type="dxa"/>
            <w:vMerge/>
            <w:tcBorders>
              <w:bottom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383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рубль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7 тыс.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7 тыс.</w:t>
            </w:r>
          </w:p>
        </w:tc>
      </w:tr>
      <w:tr w:rsidR="004912D1" w:rsidRPr="000E61A7" w:rsidTr="001052F8">
        <w:trPr>
          <w:trHeight w:val="47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34.10.22</w:t>
            </w:r>
            <w:r>
              <w:rPr>
                <w:sz w:val="20"/>
                <w:szCs w:val="20"/>
              </w:rPr>
              <w:t>/ 29.10.22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251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</w:t>
            </w:r>
            <w:r w:rsidRPr="00712F01">
              <w:rPr>
                <w:sz w:val="20"/>
                <w:szCs w:val="20"/>
              </w:rPr>
              <w:t>0</w:t>
            </w:r>
          </w:p>
        </w:tc>
      </w:tr>
      <w:tr w:rsidR="004912D1" w:rsidRPr="000E61A7" w:rsidTr="001052F8"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 xml:space="preserve">оснащенность </w:t>
            </w:r>
            <w:r w:rsidRPr="00712F01">
              <w:rPr>
                <w:sz w:val="20"/>
                <w:szCs w:val="20"/>
              </w:rPr>
              <w:lastRenderedPageBreak/>
              <w:t xml:space="preserve">транспортного средства оборудованием, которое устанавливается заводом-изготовителем на всех транспортных </w:t>
            </w:r>
            <w:proofErr w:type="spellStart"/>
            <w:r w:rsidRPr="00712F01">
              <w:rPr>
                <w:sz w:val="20"/>
                <w:szCs w:val="20"/>
              </w:rPr>
              <w:t>средствахзаданной</w:t>
            </w:r>
            <w:proofErr w:type="spellEnd"/>
            <w:r w:rsidRPr="00712F01">
              <w:rPr>
                <w:sz w:val="20"/>
                <w:szCs w:val="20"/>
              </w:rPr>
              <w:t xml:space="preserve">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 xml:space="preserve">оснащенность </w:t>
            </w:r>
            <w:r w:rsidRPr="00712F01">
              <w:rPr>
                <w:sz w:val="20"/>
                <w:szCs w:val="20"/>
              </w:rPr>
              <w:lastRenderedPageBreak/>
              <w:t xml:space="preserve">транспортного средства оборудованием, которое устанавливается заводом-изготовителем на всех транспортных </w:t>
            </w:r>
            <w:proofErr w:type="spellStart"/>
            <w:r w:rsidRPr="00712F01">
              <w:rPr>
                <w:sz w:val="20"/>
                <w:szCs w:val="20"/>
              </w:rPr>
              <w:t>средствахзаданной</w:t>
            </w:r>
            <w:proofErr w:type="spellEnd"/>
            <w:r w:rsidRPr="00712F01">
              <w:rPr>
                <w:sz w:val="20"/>
                <w:szCs w:val="20"/>
              </w:rPr>
              <w:t xml:space="preserve"> модификации (серии) в обязательном порядке</w:t>
            </w:r>
          </w:p>
        </w:tc>
      </w:tr>
      <w:tr w:rsidR="004912D1" w:rsidRPr="000E61A7" w:rsidTr="001052F8"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383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рубль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1,0 млн.</w:t>
            </w:r>
            <w:r>
              <w:rPr>
                <w:sz w:val="20"/>
                <w:szCs w:val="20"/>
              </w:rPr>
              <w:t xml:space="preserve"> </w:t>
            </w:r>
            <w:r w:rsidRPr="00712F01">
              <w:rPr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1,0 млн.</w:t>
            </w:r>
            <w:r>
              <w:rPr>
                <w:sz w:val="20"/>
                <w:szCs w:val="20"/>
              </w:rPr>
              <w:t xml:space="preserve"> </w:t>
            </w:r>
            <w:r w:rsidRPr="00712F01">
              <w:rPr>
                <w:sz w:val="20"/>
                <w:szCs w:val="20"/>
              </w:rPr>
              <w:t>рублей</w:t>
            </w:r>
          </w:p>
        </w:tc>
      </w:tr>
      <w:tr w:rsidR="004912D1" w:rsidRPr="000E61A7" w:rsidTr="001052F8">
        <w:tc>
          <w:tcPr>
            <w:tcW w:w="780" w:type="dxa"/>
            <w:vMerge w:val="restart"/>
            <w:tcBorders>
              <w:top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34.10.30</w:t>
            </w:r>
            <w:r>
              <w:rPr>
                <w:sz w:val="20"/>
                <w:szCs w:val="20"/>
              </w:rPr>
              <w:t>/ 29.10.30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251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150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150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 xml:space="preserve">оснащенность транспортного средства оборудованием, которое устанавливается заводом-изготовителем на всех транспортных </w:t>
            </w:r>
            <w:proofErr w:type="spellStart"/>
            <w:r w:rsidRPr="00712F01">
              <w:rPr>
                <w:sz w:val="20"/>
                <w:szCs w:val="20"/>
              </w:rPr>
              <w:t>средствахзаданной</w:t>
            </w:r>
            <w:proofErr w:type="spellEnd"/>
            <w:r w:rsidRPr="00712F01">
              <w:rPr>
                <w:sz w:val="20"/>
                <w:szCs w:val="20"/>
              </w:rPr>
              <w:t xml:space="preserve"> модификации (серии) в обязательном порядке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 xml:space="preserve">оснащенность транспортного средства оборудованием, которое устанавливается заводом-изготовителем на всех транспортных </w:t>
            </w:r>
            <w:proofErr w:type="spellStart"/>
            <w:r w:rsidRPr="00712F01">
              <w:rPr>
                <w:sz w:val="20"/>
                <w:szCs w:val="20"/>
              </w:rPr>
              <w:t>средствахзаданной</w:t>
            </w:r>
            <w:proofErr w:type="spellEnd"/>
            <w:r w:rsidRPr="00712F01">
              <w:rPr>
                <w:sz w:val="20"/>
                <w:szCs w:val="20"/>
              </w:rPr>
              <w:t xml:space="preserve"> модификации (серии) в обязательном порядке</w:t>
            </w:r>
          </w:p>
        </w:tc>
      </w:tr>
      <w:tr w:rsidR="004912D1" w:rsidRPr="000E61A7" w:rsidTr="001052F8">
        <w:tc>
          <w:tcPr>
            <w:tcW w:w="780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34.10.41</w:t>
            </w:r>
            <w:r>
              <w:rPr>
                <w:sz w:val="20"/>
                <w:szCs w:val="20"/>
              </w:rPr>
              <w:t>/ 29.10.41</w:t>
            </w:r>
          </w:p>
        </w:tc>
        <w:tc>
          <w:tcPr>
            <w:tcW w:w="2402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251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150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не более 150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</w:t>
            </w:r>
            <w:r w:rsidRPr="00712F01">
              <w:rPr>
                <w:sz w:val="20"/>
                <w:szCs w:val="20"/>
              </w:rPr>
              <w:lastRenderedPageBreak/>
              <w:t xml:space="preserve">изготовителем на всех транспортных </w:t>
            </w:r>
            <w:proofErr w:type="spellStart"/>
            <w:r w:rsidRPr="00712F01">
              <w:rPr>
                <w:sz w:val="20"/>
                <w:szCs w:val="20"/>
              </w:rPr>
              <w:t>средствахзаданной</w:t>
            </w:r>
            <w:proofErr w:type="spellEnd"/>
            <w:r w:rsidRPr="00712F01">
              <w:rPr>
                <w:sz w:val="20"/>
                <w:szCs w:val="20"/>
              </w:rPr>
              <w:t xml:space="preserve"> модификации (серии) в обязательном порядке</w:t>
            </w:r>
          </w:p>
        </w:tc>
        <w:tc>
          <w:tcPr>
            <w:tcW w:w="1701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2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4912D1" w:rsidRPr="00712F01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2F01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</w:t>
            </w:r>
            <w:r w:rsidRPr="00712F01">
              <w:rPr>
                <w:sz w:val="20"/>
                <w:szCs w:val="20"/>
              </w:rPr>
              <w:lastRenderedPageBreak/>
              <w:t xml:space="preserve">изготовителем на всех транспортных </w:t>
            </w:r>
            <w:proofErr w:type="spellStart"/>
            <w:r w:rsidRPr="00712F01">
              <w:rPr>
                <w:sz w:val="20"/>
                <w:szCs w:val="20"/>
              </w:rPr>
              <w:t>средствахзаданной</w:t>
            </w:r>
            <w:proofErr w:type="spellEnd"/>
            <w:r w:rsidRPr="00712F01">
              <w:rPr>
                <w:sz w:val="20"/>
                <w:szCs w:val="20"/>
              </w:rPr>
              <w:t xml:space="preserve"> модификации (серии) в обязательном порядке</w:t>
            </w:r>
          </w:p>
        </w:tc>
      </w:tr>
      <w:tr w:rsidR="004912D1" w:rsidRPr="000E61A7" w:rsidTr="001052F8">
        <w:tc>
          <w:tcPr>
            <w:tcW w:w="780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71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36.11.11</w:t>
            </w:r>
            <w:r>
              <w:rPr>
                <w:sz w:val="20"/>
                <w:szCs w:val="20"/>
              </w:rPr>
              <w:t>/ 31.01.11</w:t>
            </w:r>
          </w:p>
        </w:tc>
        <w:tc>
          <w:tcPr>
            <w:tcW w:w="2402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912D1" w:rsidRPr="000E61A7" w:rsidTr="001052F8">
        <w:tc>
          <w:tcPr>
            <w:tcW w:w="780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36.11.12</w:t>
            </w:r>
            <w:r>
              <w:rPr>
                <w:sz w:val="20"/>
                <w:szCs w:val="20"/>
              </w:rPr>
              <w:t>/ 31.01.12</w:t>
            </w:r>
          </w:p>
        </w:tc>
        <w:tc>
          <w:tcPr>
            <w:tcW w:w="2402" w:type="dxa"/>
            <w:vMerge w:val="restart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4912D1" w:rsidRPr="000E61A7" w:rsidTr="001052F8">
        <w:tc>
          <w:tcPr>
            <w:tcW w:w="780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E61A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4912D1" w:rsidRPr="000E61A7" w:rsidTr="001052F8">
        <w:tc>
          <w:tcPr>
            <w:tcW w:w="780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36.12.11</w:t>
            </w:r>
            <w:r>
              <w:rPr>
                <w:sz w:val="20"/>
                <w:szCs w:val="20"/>
              </w:rPr>
              <w:t>/ 31.01.11</w:t>
            </w:r>
          </w:p>
        </w:tc>
        <w:tc>
          <w:tcPr>
            <w:tcW w:w="2402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антикоррозийной обработкой, окрашенный порошковой краской</w:t>
            </w:r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антикоррозийной обработкой, окрашенный порошковой краской</w:t>
            </w:r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Металл с антикоррозийной обработкой, окрашенный порошковой краской</w:t>
            </w:r>
          </w:p>
        </w:tc>
      </w:tr>
      <w:tr w:rsidR="004912D1" w:rsidRPr="000E61A7" w:rsidTr="001052F8">
        <w:tc>
          <w:tcPr>
            <w:tcW w:w="780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36.12.12</w:t>
            </w:r>
            <w:r>
              <w:rPr>
                <w:sz w:val="20"/>
                <w:szCs w:val="20"/>
              </w:rPr>
              <w:t>/31.01.12</w:t>
            </w:r>
          </w:p>
        </w:tc>
        <w:tc>
          <w:tcPr>
            <w:tcW w:w="2402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46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52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53" w:type="dxa"/>
          </w:tcPr>
          <w:p w:rsidR="004912D1" w:rsidRPr="000E61A7" w:rsidRDefault="004912D1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61A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0E61A7">
              <w:rPr>
                <w:sz w:val="20"/>
                <w:szCs w:val="20"/>
              </w:rPr>
              <w:t>мягколиственных</w:t>
            </w:r>
            <w:proofErr w:type="spellEnd"/>
            <w:r w:rsidRPr="000E61A7">
              <w:rPr>
                <w:sz w:val="20"/>
                <w:szCs w:val="20"/>
              </w:rPr>
              <w:t xml:space="preserve"> пород</w:t>
            </w:r>
          </w:p>
        </w:tc>
      </w:tr>
    </w:tbl>
    <w:p w:rsidR="004912D1" w:rsidRDefault="004912D1" w:rsidP="004912D1">
      <w:pPr>
        <w:shd w:val="clear" w:color="auto" w:fill="FFFFFF"/>
        <w:spacing w:after="15" w:line="300" w:lineRule="atLeast"/>
        <w:jc w:val="center"/>
        <w:rPr>
          <w:color w:val="000000"/>
        </w:rPr>
      </w:pPr>
    </w:p>
    <w:p w:rsidR="004912D1" w:rsidRDefault="004912D1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052F8" w:rsidRDefault="001052F8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052F8" w:rsidRDefault="001052F8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052F8" w:rsidRDefault="001052F8" w:rsidP="004912D1">
      <w:pPr>
        <w:shd w:val="clear" w:color="auto" w:fill="FFFFFF"/>
        <w:spacing w:after="15" w:line="300" w:lineRule="atLeast"/>
        <w:jc w:val="right"/>
        <w:rPr>
          <w:color w:val="000000"/>
        </w:rPr>
        <w:sectPr w:rsidR="001052F8" w:rsidSect="00A347FC">
          <w:pgSz w:w="16838" w:h="11906" w:orient="landscape"/>
          <w:pgMar w:top="1134" w:right="567" w:bottom="567" w:left="1134" w:header="454" w:footer="113" w:gutter="0"/>
          <w:cols w:space="708"/>
          <w:docGrid w:linePitch="381"/>
        </w:sectPr>
      </w:pPr>
    </w:p>
    <w:p w:rsidR="00DD0D32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Приложение №3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УТВЕРЖДЕНЫ</w:t>
      </w:r>
    </w:p>
    <w:p w:rsidR="00DD0D32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Постановлением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 xml:space="preserve">администрации 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>Кировского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B0770">
        <w:rPr>
          <w:rFonts w:eastAsia="Times New Roman"/>
          <w:sz w:val="26"/>
          <w:szCs w:val="26"/>
          <w:lang w:eastAsia="ru-RU"/>
        </w:rPr>
        <w:t>городского поселения</w:t>
      </w:r>
    </w:p>
    <w:p w:rsidR="00DD0D32" w:rsidRPr="007B0770" w:rsidRDefault="00DD0D32" w:rsidP="00DD0D3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  <w:lang w:eastAsia="ru-RU"/>
        </w:rPr>
      </w:pPr>
      <w:r w:rsidRPr="007B0770">
        <w:rPr>
          <w:rFonts w:eastAsia="Times New Roman"/>
          <w:sz w:val="26"/>
          <w:szCs w:val="26"/>
          <w:lang w:eastAsia="ru-RU"/>
        </w:rPr>
        <w:t xml:space="preserve">от </w:t>
      </w:r>
      <w:r w:rsidR="008060E3">
        <w:rPr>
          <w:rFonts w:eastAsia="Times New Roman"/>
          <w:sz w:val="26"/>
          <w:szCs w:val="26"/>
          <w:lang w:eastAsia="ru-RU"/>
        </w:rPr>
        <w:t>13.10.</w:t>
      </w:r>
      <w:r w:rsidRPr="007B0770">
        <w:rPr>
          <w:rFonts w:eastAsia="Times New Roman"/>
          <w:sz w:val="26"/>
          <w:szCs w:val="26"/>
          <w:lang w:eastAsia="ru-RU"/>
        </w:rPr>
        <w:t xml:space="preserve"> 2016 г. №</w:t>
      </w:r>
      <w:r w:rsidR="008060E3">
        <w:rPr>
          <w:rFonts w:eastAsia="Times New Roman"/>
          <w:sz w:val="26"/>
          <w:szCs w:val="26"/>
          <w:lang w:eastAsia="ru-RU"/>
        </w:rPr>
        <w:t xml:space="preserve"> </w:t>
      </w:r>
      <w:r w:rsidR="008060E3" w:rsidRPr="008060E3">
        <w:rPr>
          <w:rFonts w:eastAsia="Times New Roman"/>
          <w:sz w:val="26"/>
          <w:szCs w:val="26"/>
          <w:u w:val="single"/>
          <w:lang w:eastAsia="ru-RU"/>
        </w:rPr>
        <w:t>596</w:t>
      </w:r>
    </w:p>
    <w:p w:rsidR="00FB6A40" w:rsidRDefault="00FB6A40" w:rsidP="008174B5">
      <w:pPr>
        <w:shd w:val="clear" w:color="auto" w:fill="FFFFFF"/>
        <w:spacing w:after="15" w:line="300" w:lineRule="atLeast"/>
        <w:ind w:firstLine="5812"/>
        <w:rPr>
          <w:color w:val="000000"/>
        </w:rPr>
      </w:pPr>
    </w:p>
    <w:p w:rsidR="001052F8" w:rsidRPr="001052F8" w:rsidRDefault="001052F8" w:rsidP="001052F8">
      <w:pPr>
        <w:spacing w:line="36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1052F8">
        <w:rPr>
          <w:rFonts w:eastAsia="Times New Roman"/>
          <w:b/>
          <w:sz w:val="26"/>
          <w:szCs w:val="26"/>
          <w:lang w:eastAsia="ru-RU"/>
        </w:rPr>
        <w:t xml:space="preserve">ПЕРЕЧЕНЬ ЗАКАЗЧИКОВ, </w:t>
      </w:r>
    </w:p>
    <w:p w:rsidR="001052F8" w:rsidRPr="000E61A7" w:rsidRDefault="001052F8" w:rsidP="001052F8">
      <w:pPr>
        <w:pStyle w:val="a3"/>
        <w:ind w:firstLine="0"/>
        <w:jc w:val="center"/>
        <w:rPr>
          <w:b/>
          <w:sz w:val="24"/>
        </w:rPr>
      </w:pPr>
      <w:r w:rsidRPr="00CD7C8B">
        <w:rPr>
          <w:b/>
          <w:sz w:val="24"/>
        </w:rPr>
        <w:t>КОТОРЫЕ ИСПОЛЬЗУЮТ ТРЕБОВАНИЯ К ОТДЕЛЬНЫМ ВИДАМ ТОВАРОВ, РАБОТ, УСЛУГ (В ТОМ ЧИСЛЕ ПРЕДЕЛЬНЫЕ ЦЕНЫ ТОВАРОВ, РАБОТ, УСЛУГ) ПРИ ОСУЩЕСТВЛЕНИИ ЗАКУПОК ДЛЯ МУНИЦИПАЛЬНЫХ НУЖД</w:t>
      </w:r>
    </w:p>
    <w:p w:rsidR="001052F8" w:rsidRPr="001052F8" w:rsidRDefault="001052F8" w:rsidP="001052F8">
      <w:pPr>
        <w:spacing w:line="36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52F8" w:rsidRPr="001052F8" w:rsidRDefault="001052F8" w:rsidP="001052F8">
      <w:pPr>
        <w:spacing w:line="36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052F8" w:rsidRPr="001052F8" w:rsidRDefault="001052F8" w:rsidP="001052F8">
      <w:pPr>
        <w:spacing w:line="360" w:lineRule="exact"/>
        <w:jc w:val="left"/>
        <w:rPr>
          <w:rFonts w:eastAsia="Times New Roman"/>
          <w:sz w:val="26"/>
          <w:szCs w:val="26"/>
          <w:lang w:eastAsia="ru-RU"/>
        </w:rPr>
      </w:pPr>
      <w:r w:rsidRPr="001052F8">
        <w:rPr>
          <w:rFonts w:eastAsia="Times New Roman"/>
          <w:sz w:val="26"/>
          <w:szCs w:val="26"/>
          <w:lang w:eastAsia="ru-RU"/>
        </w:rPr>
        <w:t>1. Муниципальное казенное учреждение «Хозяйственное управление администрации Кировского городского поселения»;</w:t>
      </w:r>
    </w:p>
    <w:p w:rsidR="001052F8" w:rsidRPr="001052F8" w:rsidRDefault="001052F8" w:rsidP="001052F8">
      <w:pPr>
        <w:shd w:val="clear" w:color="auto" w:fill="FFFFFF"/>
        <w:spacing w:after="15" w:line="300" w:lineRule="atLeast"/>
        <w:rPr>
          <w:color w:val="000000"/>
          <w:sz w:val="26"/>
          <w:szCs w:val="26"/>
        </w:rPr>
      </w:pPr>
      <w:r w:rsidRPr="001052F8">
        <w:rPr>
          <w:color w:val="000000"/>
          <w:sz w:val="26"/>
          <w:szCs w:val="26"/>
        </w:rPr>
        <w:t xml:space="preserve">2. </w:t>
      </w:r>
      <w:r w:rsidRPr="001052F8">
        <w:rPr>
          <w:rFonts w:eastAsia="Times New Roman"/>
          <w:sz w:val="26"/>
          <w:szCs w:val="26"/>
          <w:lang w:eastAsia="ru-RU"/>
        </w:rPr>
        <w:t>Муниципальное казённое учреждение «Центр культуры и отдыха» Кировского городского поселения».</w:t>
      </w:r>
    </w:p>
    <w:p w:rsidR="001052F8" w:rsidRPr="001052F8" w:rsidRDefault="001052F8" w:rsidP="001052F8">
      <w:pPr>
        <w:spacing w:line="276" w:lineRule="auto"/>
        <w:jc w:val="left"/>
        <w:rPr>
          <w:sz w:val="26"/>
          <w:szCs w:val="26"/>
        </w:rPr>
      </w:pPr>
    </w:p>
    <w:p w:rsidR="001052F8" w:rsidRPr="001052F8" w:rsidRDefault="001052F8" w:rsidP="001052F8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8174B5" w:rsidRPr="000E61A7" w:rsidRDefault="008174B5" w:rsidP="008174B5">
      <w:pPr>
        <w:pStyle w:val="a3"/>
        <w:ind w:firstLine="0"/>
        <w:rPr>
          <w:sz w:val="24"/>
        </w:rPr>
      </w:pPr>
    </w:p>
    <w:sectPr w:rsidR="008174B5" w:rsidRPr="000E61A7" w:rsidSect="00DD0D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F8" w:rsidRDefault="00B215F8" w:rsidP="00A347FC">
      <w:r>
        <w:separator/>
      </w:r>
    </w:p>
  </w:endnote>
  <w:endnote w:type="continuationSeparator" w:id="0">
    <w:p w:rsidR="00B215F8" w:rsidRDefault="00B215F8" w:rsidP="00A3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F8" w:rsidRDefault="00B215F8" w:rsidP="00A347FC">
      <w:r>
        <w:separator/>
      </w:r>
    </w:p>
  </w:footnote>
  <w:footnote w:type="continuationSeparator" w:id="0">
    <w:p w:rsidR="00B215F8" w:rsidRDefault="00B215F8" w:rsidP="00A3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F8" w:rsidRDefault="001052F8">
    <w:pPr>
      <w:pStyle w:val="a9"/>
      <w:jc w:val="center"/>
    </w:pPr>
  </w:p>
  <w:p w:rsidR="001052F8" w:rsidRDefault="001052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5C"/>
    <w:rsid w:val="000175AB"/>
    <w:rsid w:val="00061413"/>
    <w:rsid w:val="000837CB"/>
    <w:rsid w:val="00086091"/>
    <w:rsid w:val="000E61A7"/>
    <w:rsid w:val="000E7B2A"/>
    <w:rsid w:val="001052F8"/>
    <w:rsid w:val="001200B2"/>
    <w:rsid w:val="001319DC"/>
    <w:rsid w:val="00183F9C"/>
    <w:rsid w:val="001954B9"/>
    <w:rsid w:val="001A2A80"/>
    <w:rsid w:val="001E3F8B"/>
    <w:rsid w:val="00204F77"/>
    <w:rsid w:val="002274A8"/>
    <w:rsid w:val="002C7A3B"/>
    <w:rsid w:val="002F2981"/>
    <w:rsid w:val="00310B09"/>
    <w:rsid w:val="00315823"/>
    <w:rsid w:val="003200A7"/>
    <w:rsid w:val="00352DB3"/>
    <w:rsid w:val="003E7DB9"/>
    <w:rsid w:val="003F534E"/>
    <w:rsid w:val="00425020"/>
    <w:rsid w:val="00431D0D"/>
    <w:rsid w:val="00444AC5"/>
    <w:rsid w:val="00480869"/>
    <w:rsid w:val="004912D1"/>
    <w:rsid w:val="00566D5F"/>
    <w:rsid w:val="005A1404"/>
    <w:rsid w:val="005D7B95"/>
    <w:rsid w:val="00601E12"/>
    <w:rsid w:val="00647C31"/>
    <w:rsid w:val="006670F0"/>
    <w:rsid w:val="006710FB"/>
    <w:rsid w:val="006B3395"/>
    <w:rsid w:val="006E7D5F"/>
    <w:rsid w:val="00705CC5"/>
    <w:rsid w:val="00712F01"/>
    <w:rsid w:val="00715180"/>
    <w:rsid w:val="00721836"/>
    <w:rsid w:val="00727E79"/>
    <w:rsid w:val="00741E44"/>
    <w:rsid w:val="007606F3"/>
    <w:rsid w:val="007C767B"/>
    <w:rsid w:val="007F5B04"/>
    <w:rsid w:val="008060E3"/>
    <w:rsid w:val="008174B5"/>
    <w:rsid w:val="00897F04"/>
    <w:rsid w:val="008A068D"/>
    <w:rsid w:val="008E3C36"/>
    <w:rsid w:val="008E7624"/>
    <w:rsid w:val="0091191E"/>
    <w:rsid w:val="0091283E"/>
    <w:rsid w:val="009246D7"/>
    <w:rsid w:val="009435A4"/>
    <w:rsid w:val="00943DC9"/>
    <w:rsid w:val="009B2960"/>
    <w:rsid w:val="00A0555C"/>
    <w:rsid w:val="00A10129"/>
    <w:rsid w:val="00A347FC"/>
    <w:rsid w:val="00AA70D8"/>
    <w:rsid w:val="00AC03D4"/>
    <w:rsid w:val="00AC6D53"/>
    <w:rsid w:val="00AF231B"/>
    <w:rsid w:val="00AF5EAA"/>
    <w:rsid w:val="00B02BA5"/>
    <w:rsid w:val="00B1410A"/>
    <w:rsid w:val="00B215F8"/>
    <w:rsid w:val="00B272F9"/>
    <w:rsid w:val="00B41D74"/>
    <w:rsid w:val="00B86699"/>
    <w:rsid w:val="00BF0B54"/>
    <w:rsid w:val="00C168F8"/>
    <w:rsid w:val="00C23A43"/>
    <w:rsid w:val="00C3022D"/>
    <w:rsid w:val="00CA4E58"/>
    <w:rsid w:val="00CC6249"/>
    <w:rsid w:val="00CD63AF"/>
    <w:rsid w:val="00CD7C8B"/>
    <w:rsid w:val="00D02C0A"/>
    <w:rsid w:val="00D15EB8"/>
    <w:rsid w:val="00D463DF"/>
    <w:rsid w:val="00D67377"/>
    <w:rsid w:val="00D82F85"/>
    <w:rsid w:val="00DD0D32"/>
    <w:rsid w:val="00DF44A7"/>
    <w:rsid w:val="00DF4740"/>
    <w:rsid w:val="00E17362"/>
    <w:rsid w:val="00E41CB2"/>
    <w:rsid w:val="00E55A6F"/>
    <w:rsid w:val="00EA479F"/>
    <w:rsid w:val="00EF18CE"/>
    <w:rsid w:val="00F010D9"/>
    <w:rsid w:val="00F34856"/>
    <w:rsid w:val="00FA2D41"/>
    <w:rsid w:val="00FB6A40"/>
    <w:rsid w:val="00FC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55C"/>
    <w:pPr>
      <w:spacing w:line="360" w:lineRule="exact"/>
      <w:ind w:firstLine="72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555C"/>
    <w:rPr>
      <w:rFonts w:eastAsia="Times New Roman"/>
      <w:szCs w:val="24"/>
      <w:lang w:eastAsia="ru-RU"/>
    </w:rPr>
  </w:style>
  <w:style w:type="paragraph" w:customStyle="1" w:styleId="a5">
    <w:name w:val="Исполнитель"/>
    <w:basedOn w:val="a3"/>
    <w:rsid w:val="00A0555C"/>
    <w:pPr>
      <w:suppressAutoHyphens/>
      <w:spacing w:line="240" w:lineRule="exact"/>
      <w:ind w:firstLine="709"/>
    </w:pPr>
    <w:rPr>
      <w:szCs w:val="20"/>
    </w:rPr>
  </w:style>
  <w:style w:type="paragraph" w:customStyle="1" w:styleId="a6">
    <w:name w:val="Заголовок к тексту"/>
    <w:basedOn w:val="a"/>
    <w:next w:val="a3"/>
    <w:rsid w:val="007C767B"/>
    <w:pPr>
      <w:suppressAutoHyphens/>
      <w:spacing w:after="480" w:line="240" w:lineRule="exact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FB6A4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954B9"/>
    <w:rPr>
      <w:rFonts w:asciiTheme="minorHAnsi" w:hAnsiTheme="minorHAnsi" w:cstheme="minorBidi"/>
      <w:sz w:val="22"/>
      <w:szCs w:val="22"/>
    </w:rPr>
  </w:style>
  <w:style w:type="paragraph" w:styleId="a8">
    <w:name w:val="No Spacing"/>
    <w:link w:val="a7"/>
    <w:uiPriority w:val="1"/>
    <w:qFormat/>
    <w:rsid w:val="001954B9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34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7FC"/>
  </w:style>
  <w:style w:type="paragraph" w:styleId="ab">
    <w:name w:val="footer"/>
    <w:basedOn w:val="a"/>
    <w:link w:val="ac"/>
    <w:uiPriority w:val="99"/>
    <w:unhideWhenUsed/>
    <w:rsid w:val="00A34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7FC"/>
  </w:style>
  <w:style w:type="table" w:styleId="ad">
    <w:name w:val="Table Grid"/>
    <w:basedOn w:val="a1"/>
    <w:uiPriority w:val="59"/>
    <w:rsid w:val="0020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052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55C"/>
    <w:pPr>
      <w:spacing w:line="360" w:lineRule="exact"/>
      <w:ind w:firstLine="72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555C"/>
    <w:rPr>
      <w:rFonts w:eastAsia="Times New Roman"/>
      <w:szCs w:val="24"/>
      <w:lang w:eastAsia="ru-RU"/>
    </w:rPr>
  </w:style>
  <w:style w:type="paragraph" w:customStyle="1" w:styleId="a5">
    <w:name w:val="Исполнитель"/>
    <w:basedOn w:val="a3"/>
    <w:rsid w:val="00A0555C"/>
    <w:pPr>
      <w:suppressAutoHyphens/>
      <w:spacing w:line="240" w:lineRule="exact"/>
      <w:ind w:firstLine="709"/>
    </w:pPr>
    <w:rPr>
      <w:szCs w:val="20"/>
    </w:rPr>
  </w:style>
  <w:style w:type="paragraph" w:customStyle="1" w:styleId="a6">
    <w:name w:val="Заголовок к тексту"/>
    <w:basedOn w:val="a"/>
    <w:next w:val="a3"/>
    <w:rsid w:val="007C767B"/>
    <w:pPr>
      <w:suppressAutoHyphens/>
      <w:spacing w:after="480" w:line="240" w:lineRule="exact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FB6A4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954B9"/>
    <w:rPr>
      <w:rFonts w:asciiTheme="minorHAnsi" w:hAnsiTheme="minorHAnsi" w:cstheme="minorBidi"/>
      <w:sz w:val="22"/>
      <w:szCs w:val="22"/>
    </w:rPr>
  </w:style>
  <w:style w:type="paragraph" w:styleId="a8">
    <w:name w:val="No Spacing"/>
    <w:link w:val="a7"/>
    <w:uiPriority w:val="1"/>
    <w:qFormat/>
    <w:rsid w:val="001954B9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34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7FC"/>
  </w:style>
  <w:style w:type="paragraph" w:styleId="ab">
    <w:name w:val="footer"/>
    <w:basedOn w:val="a"/>
    <w:link w:val="ac"/>
    <w:uiPriority w:val="99"/>
    <w:unhideWhenUsed/>
    <w:rsid w:val="00A34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7FC"/>
  </w:style>
  <w:style w:type="table" w:styleId="ad">
    <w:name w:val="Table Grid"/>
    <w:basedOn w:val="a1"/>
    <w:uiPriority w:val="59"/>
    <w:rsid w:val="0020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052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B3B53C8B0038E8CBAB9D34D272CAC018161007279C877BB67050D5F7a6k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B3B53C8B0038E8CBAB9D34D272CAC018181104239E877BB67050D5F7a6kB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</dc:creator>
  <cp:lastModifiedBy>home</cp:lastModifiedBy>
  <cp:revision>37</cp:revision>
  <cp:lastPrinted>2016-10-13T22:22:00Z</cp:lastPrinted>
  <dcterms:created xsi:type="dcterms:W3CDTF">2016-07-11T00:51:00Z</dcterms:created>
  <dcterms:modified xsi:type="dcterms:W3CDTF">2016-10-13T22:22:00Z</dcterms:modified>
</cp:coreProperties>
</file>