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E4" w:rsidRDefault="00536FE4" w:rsidP="00FA7995">
      <w:pPr>
        <w:jc w:val="center"/>
        <w:rPr>
          <w:b/>
          <w:sz w:val="28"/>
          <w:szCs w:val="28"/>
        </w:rPr>
      </w:pPr>
      <w:r w:rsidRPr="008403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8.25pt;height:32.25pt;visibility:visible">
            <v:imagedata r:id="rId4" o:title="" croptop="-66f" cropbottom="61700f" cropleft="30336f" cropright="25072f"/>
          </v:shape>
        </w:pict>
      </w:r>
    </w:p>
    <w:p w:rsidR="00536FE4" w:rsidRPr="00E00B94" w:rsidRDefault="00536FE4" w:rsidP="00FA7995">
      <w:pPr>
        <w:jc w:val="center"/>
        <w:rPr>
          <w:rFonts w:ascii="Times New Roman" w:hAnsi="Times New Roman"/>
          <w:b/>
          <w:sz w:val="26"/>
          <w:szCs w:val="26"/>
        </w:rPr>
      </w:pPr>
      <w:r w:rsidRPr="00E00B94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536FE4" w:rsidRPr="00E00B94" w:rsidRDefault="00536FE4" w:rsidP="00FA7995">
      <w:pPr>
        <w:jc w:val="center"/>
        <w:rPr>
          <w:rFonts w:ascii="Times New Roman" w:hAnsi="Times New Roman"/>
          <w:b/>
          <w:sz w:val="26"/>
          <w:szCs w:val="26"/>
        </w:rPr>
      </w:pPr>
      <w:r w:rsidRPr="00E00B94">
        <w:rPr>
          <w:rFonts w:ascii="Times New Roman" w:hAnsi="Times New Roman"/>
          <w:b/>
          <w:sz w:val="26"/>
          <w:szCs w:val="26"/>
        </w:rPr>
        <w:t>ПОСТАНОВЛЕНИЕ</w:t>
      </w:r>
    </w:p>
    <w:p w:rsidR="00536FE4" w:rsidRPr="00FA7995" w:rsidRDefault="00536FE4" w:rsidP="00FA7995">
      <w:pPr>
        <w:rPr>
          <w:rFonts w:ascii="Times New Roman" w:hAnsi="Times New Roman"/>
          <w:b/>
          <w:sz w:val="26"/>
          <w:szCs w:val="26"/>
        </w:rPr>
      </w:pPr>
      <w:r w:rsidRPr="00FA7995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FA7995">
        <w:rPr>
          <w:rFonts w:ascii="Times New Roman" w:hAnsi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FA7995">
        <w:rPr>
          <w:rFonts w:ascii="Times New Roman" w:hAnsi="Times New Roman"/>
          <w:b/>
          <w:sz w:val="26"/>
          <w:szCs w:val="26"/>
        </w:rPr>
        <w:t>пгт</w:t>
      </w:r>
      <w:r>
        <w:rPr>
          <w:rFonts w:ascii="Times New Roman" w:hAnsi="Times New Roman"/>
          <w:b/>
          <w:sz w:val="26"/>
          <w:szCs w:val="26"/>
        </w:rPr>
        <w:t>.</w:t>
      </w:r>
      <w:r w:rsidRPr="00FA7995">
        <w:rPr>
          <w:rFonts w:ascii="Times New Roman" w:hAnsi="Times New Roman"/>
          <w:b/>
          <w:sz w:val="26"/>
          <w:szCs w:val="26"/>
        </w:rPr>
        <w:t xml:space="preserve"> Кировский                          № </w:t>
      </w:r>
    </w:p>
    <w:p w:rsidR="00536FE4" w:rsidRPr="00A60B6D" w:rsidRDefault="00536FE4" w:rsidP="00FA79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 Порядка формирования, утверждения и ведения планов-графиков закупок, товаров, работ, услуг для обеспечения муниципальных нужд администрации Кировского городского поселения и подведомственных ей казенных учреждений</w:t>
      </w:r>
    </w:p>
    <w:p w:rsidR="00536FE4" w:rsidRDefault="00536FE4" w:rsidP="00FA799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36FE4" w:rsidRDefault="00536FE4" w:rsidP="00FA7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5 статьи 21 Федерального закона № 44-ФЗ от 05.04.2013 года 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05.06.2015 года  № 554 «О требованиях к формированию, утверждению и ведению плана - графика закупок товаров, работ, услуг для обеспечения субъекта Российской Федерации муниципальных нужд, а также о требованиях к форме плана – графика закупок товаров, работ, услуг»,  на основании статьи 54 Устава Кировского городского поселения (в ред. № 50 от 04.02.2016г.)</w:t>
      </w:r>
    </w:p>
    <w:p w:rsidR="00536FE4" w:rsidRDefault="00536FE4" w:rsidP="00FA7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FA7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00B94">
        <w:rPr>
          <w:rFonts w:ascii="Times New Roman" w:hAnsi="Times New Roman"/>
          <w:b/>
          <w:sz w:val="26"/>
          <w:szCs w:val="26"/>
        </w:rPr>
        <w:t>ПОСТАНОВЛЯЕТ:</w:t>
      </w:r>
    </w:p>
    <w:p w:rsidR="00536FE4" w:rsidRDefault="00536FE4" w:rsidP="00FA7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E45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Порядок формирования, утверждения и ведения планов - графиков закупок товаров, работ, услуг для обеспечения муниципальных нужд администрации Кировского городского поселения и </w:t>
      </w:r>
      <w:r w:rsidRPr="003F1AC2">
        <w:rPr>
          <w:rFonts w:ascii="Times New Roman" w:hAnsi="Times New Roman"/>
          <w:sz w:val="26"/>
          <w:szCs w:val="26"/>
        </w:rPr>
        <w:t xml:space="preserve">подведомственных ей  казенных учреждений </w:t>
      </w:r>
      <w:r>
        <w:rPr>
          <w:rFonts w:ascii="Times New Roman" w:hAnsi="Times New Roman"/>
          <w:sz w:val="26"/>
          <w:szCs w:val="26"/>
        </w:rPr>
        <w:t>(прилагается).</w:t>
      </w:r>
    </w:p>
    <w:p w:rsidR="00536FE4" w:rsidRDefault="00536FE4" w:rsidP="00E45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61114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Утвердить перечень заказчиков, </w:t>
      </w:r>
      <w:r w:rsidRPr="003F1AC2">
        <w:rPr>
          <w:rFonts w:ascii="Times New Roman" w:hAnsi="Times New Roman"/>
          <w:sz w:val="26"/>
          <w:szCs w:val="26"/>
        </w:rPr>
        <w:t>которые используют Правила формирования, утверждения и ведения планов</w:t>
      </w:r>
      <w:r>
        <w:rPr>
          <w:rFonts w:ascii="Times New Roman" w:hAnsi="Times New Roman"/>
          <w:sz w:val="26"/>
          <w:szCs w:val="26"/>
        </w:rPr>
        <w:t xml:space="preserve"> - графиков</w:t>
      </w:r>
      <w:r w:rsidRPr="003F1AC2">
        <w:rPr>
          <w:rFonts w:ascii="Times New Roman" w:hAnsi="Times New Roman"/>
          <w:sz w:val="26"/>
          <w:szCs w:val="26"/>
        </w:rPr>
        <w:t xml:space="preserve"> закупок товаров, работ, услуг для обеспечения муниципальных нужд</w:t>
      </w:r>
      <w:r>
        <w:rPr>
          <w:rFonts w:ascii="Times New Roman" w:hAnsi="Times New Roman"/>
          <w:sz w:val="26"/>
          <w:szCs w:val="26"/>
        </w:rPr>
        <w:t>.</w:t>
      </w:r>
    </w:p>
    <w:p w:rsidR="00536FE4" w:rsidRDefault="00536FE4" w:rsidP="00E45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A60B6D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06.05.2016</w:t>
      </w:r>
      <w:r w:rsidRPr="00A60B6D">
        <w:rPr>
          <w:rFonts w:ascii="Times New Roman" w:hAnsi="Times New Roman"/>
          <w:sz w:val="26"/>
          <w:szCs w:val="26"/>
        </w:rPr>
        <w:t xml:space="preserve">г. № </w:t>
      </w:r>
      <w:r>
        <w:rPr>
          <w:rFonts w:ascii="Times New Roman" w:hAnsi="Times New Roman"/>
          <w:sz w:val="26"/>
          <w:szCs w:val="26"/>
        </w:rPr>
        <w:t>221 «</w:t>
      </w:r>
      <w:r w:rsidRPr="005254CB">
        <w:rPr>
          <w:rFonts w:ascii="Times New Roman" w:hAnsi="Times New Roman"/>
          <w:sz w:val="26"/>
          <w:szCs w:val="26"/>
        </w:rPr>
        <w:t>Об утверждении Порядка формирования, утверждения и ведения планов-графиков закупок, товаров, работ, услуг для обеспечения муниципальных нужд</w:t>
      </w:r>
      <w:r>
        <w:rPr>
          <w:rFonts w:ascii="Times New Roman" w:hAnsi="Times New Roman"/>
          <w:sz w:val="26"/>
          <w:szCs w:val="26"/>
        </w:rPr>
        <w:t>»</w:t>
      </w:r>
      <w:r w:rsidRPr="00A60B6D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536FE4" w:rsidRDefault="00536FE4" w:rsidP="00E45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61114A">
        <w:rPr>
          <w:rFonts w:ascii="Times New Roman" w:hAnsi="Times New Roman"/>
          <w:sz w:val="26"/>
          <w:szCs w:val="26"/>
        </w:rPr>
        <w:t xml:space="preserve">Настоящее постановление подлежит размещению на </w:t>
      </w:r>
      <w:r w:rsidRPr="002F69D3">
        <w:rPr>
          <w:rFonts w:ascii="Times New Roman" w:hAnsi="Times New Roman"/>
          <w:sz w:val="26"/>
          <w:szCs w:val="26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закупках товаров, работ, услуг </w:t>
      </w:r>
      <w:hyperlink r:id="rId5" w:history="1">
        <w:r w:rsidRPr="002F69D3">
          <w:rPr>
            <w:rStyle w:val="Hyperlink"/>
            <w:rFonts w:ascii="Times New Roman" w:hAnsi="Times New Roman"/>
            <w:sz w:val="26"/>
            <w:szCs w:val="26"/>
          </w:rPr>
          <w:t>www.zakupki.gov.ru</w:t>
        </w:r>
      </w:hyperlink>
    </w:p>
    <w:p w:rsidR="00536FE4" w:rsidRPr="0061114A" w:rsidRDefault="00536FE4" w:rsidP="00E452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4CC">
        <w:rPr>
          <w:rFonts w:ascii="Times New Roman" w:hAnsi="Times New Roman"/>
          <w:sz w:val="26"/>
          <w:szCs w:val="26"/>
        </w:rPr>
        <w:t>и распространяет свое действие на правоотношения, возникшие с 01 января 2016 года.</w:t>
      </w:r>
    </w:p>
    <w:p w:rsidR="00536FE4" w:rsidRPr="0061114A" w:rsidRDefault="00536FE4" w:rsidP="002854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FA7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FE4" w:rsidRDefault="00536FE4" w:rsidP="00FA7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FE4" w:rsidRPr="00E00B94" w:rsidRDefault="00536FE4" w:rsidP="00FA7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0B94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536FE4" w:rsidRPr="00E00B94" w:rsidRDefault="00536FE4" w:rsidP="00FA7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0B94">
        <w:rPr>
          <w:rFonts w:ascii="Times New Roman" w:hAnsi="Times New Roman"/>
          <w:sz w:val="26"/>
          <w:szCs w:val="26"/>
        </w:rPr>
        <w:t>глава администрации</w:t>
      </w:r>
    </w:p>
    <w:p w:rsidR="00536FE4" w:rsidRPr="00E00B94" w:rsidRDefault="00536FE4" w:rsidP="00FA7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0B94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      С.А. Лозовских</w:t>
      </w:r>
    </w:p>
    <w:p w:rsidR="00536FE4" w:rsidRDefault="00536FE4" w:rsidP="00724F6F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536FE4" w:rsidRPr="009965FF" w:rsidRDefault="00536FE4" w:rsidP="00724F6F">
      <w:pPr>
        <w:spacing w:after="0" w:line="240" w:lineRule="auto"/>
        <w:jc w:val="right"/>
        <w:rPr>
          <w:rFonts w:ascii="Times New Roman" w:hAnsi="Times New Roman"/>
          <w:sz w:val="26"/>
        </w:rPr>
      </w:pPr>
      <w:bookmarkStart w:id="0" w:name="_GoBack"/>
      <w:r w:rsidRPr="009965FF">
        <w:rPr>
          <w:rFonts w:ascii="Times New Roman" w:hAnsi="Times New Roman"/>
          <w:sz w:val="26"/>
        </w:rPr>
        <w:t xml:space="preserve">УТВЕРЖДЕН </w:t>
      </w:r>
    </w:p>
    <w:p w:rsidR="00536FE4" w:rsidRDefault="00536FE4" w:rsidP="00724F6F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9965FF">
        <w:rPr>
          <w:rFonts w:ascii="Times New Roman" w:hAnsi="Times New Roman"/>
          <w:sz w:val="26"/>
        </w:rPr>
        <w:t>постановлением администрация</w:t>
      </w:r>
    </w:p>
    <w:p w:rsidR="00536FE4" w:rsidRDefault="00536FE4" w:rsidP="00724F6F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Кировского городского поселения</w:t>
      </w:r>
    </w:p>
    <w:p w:rsidR="00536FE4" w:rsidRPr="009965FF" w:rsidRDefault="00536FE4" w:rsidP="00724F6F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                      2016  №     </w:t>
      </w:r>
    </w:p>
    <w:p w:rsidR="00536FE4" w:rsidRDefault="00536FE4" w:rsidP="002F187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36FE4" w:rsidRPr="002F1870" w:rsidRDefault="00536FE4" w:rsidP="002F187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2F1870">
        <w:rPr>
          <w:rFonts w:ascii="Times New Roman" w:hAnsi="Times New Roman"/>
          <w:b/>
          <w:sz w:val="26"/>
        </w:rPr>
        <w:t>ПОРЯДОК</w:t>
      </w:r>
    </w:p>
    <w:p w:rsidR="00536FE4" w:rsidRDefault="00536FE4" w:rsidP="002F187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2F1870">
        <w:rPr>
          <w:rFonts w:ascii="Times New Roman" w:hAnsi="Times New Roman"/>
          <w:sz w:val="26"/>
        </w:rPr>
        <w:t>Формирования, утверждения и ведения планов</w:t>
      </w:r>
      <w:r>
        <w:rPr>
          <w:rFonts w:ascii="Times New Roman" w:hAnsi="Times New Roman"/>
          <w:sz w:val="26"/>
        </w:rPr>
        <w:t>-графиков закупок</w:t>
      </w:r>
      <w:r w:rsidRPr="002F1870">
        <w:rPr>
          <w:rFonts w:ascii="Times New Roman" w:hAnsi="Times New Roman"/>
          <w:sz w:val="26"/>
        </w:rPr>
        <w:t xml:space="preserve"> товаров, работ, услуг для обеспечения муниципальных нужд</w:t>
      </w:r>
      <w:r>
        <w:rPr>
          <w:rFonts w:ascii="Times New Roman" w:hAnsi="Times New Roman"/>
          <w:sz w:val="26"/>
        </w:rPr>
        <w:t xml:space="preserve"> </w:t>
      </w:r>
      <w:r w:rsidRPr="00B858F6">
        <w:rPr>
          <w:rFonts w:ascii="Times New Roman" w:hAnsi="Times New Roman"/>
          <w:sz w:val="26"/>
        </w:rPr>
        <w:t>администрации Кировского городского поселения и подведомственных ей  казенных учреждений</w:t>
      </w: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Настоящий документ (далее – Порядок) устанавливает требования к формированию, утверждению и ведению плана – графика закупок товаров, работ, услуг для обеспечения муниципальных нужд Кировского городского поселения (далее – закупки)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2. Планы-графики закупок утверждаются в течение 10 рабочих дней следующими заказчиками: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5"/>
      <w:bookmarkEnd w:id="1"/>
      <w:r w:rsidRPr="00616E9A">
        <w:rPr>
          <w:rFonts w:ascii="Times New Roman" w:hAnsi="Times New Roman" w:cs="Times New Roman"/>
          <w:sz w:val="26"/>
          <w:szCs w:val="26"/>
        </w:rPr>
        <w:t>а) муниципальными заказчиками, действующими от имени муниципального образования (далее  - муниципальный заказчик),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6"/>
      <w:bookmarkEnd w:id="2"/>
      <w:r w:rsidRPr="00616E9A">
        <w:rPr>
          <w:rFonts w:ascii="Times New Roman" w:hAnsi="Times New Roman" w:cs="Times New Roman"/>
          <w:sz w:val="26"/>
          <w:szCs w:val="26"/>
        </w:rPr>
        <w:t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616E9A">
        <w:rPr>
          <w:rFonts w:ascii="Times New Roman" w:hAnsi="Times New Roman" w:cs="Times New Roman"/>
          <w:sz w:val="26"/>
          <w:szCs w:val="26"/>
        </w:rPr>
        <w:t>в) автономными учреждениями, созданными муниципальным образованием, муниципальными унитарными предприятиями, в случае, предусмотренном частью 4 статьи 15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>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536FE4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8"/>
      <w:bookmarkEnd w:id="4"/>
      <w:r w:rsidRPr="00616E9A">
        <w:rPr>
          <w:rFonts w:ascii="Times New Roman" w:hAnsi="Times New Roman" w:cs="Times New Roman"/>
          <w:sz w:val="26"/>
          <w:szCs w:val="26"/>
        </w:rPr>
        <w:t>г) бюджетными, автономными учреждениями, созданными муниципальным образованием, муниципальными унитарными предприятиями, осуществляющими закупки в рамках переданных им государственными органами субъектов Российской Федерации, органами управления территориальными государственными внебюджетными фондами или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>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36FE4" w:rsidRPr="004B7244" w:rsidRDefault="00536FE4" w:rsidP="004B72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4B7244">
        <w:rPr>
          <w:rFonts w:ascii="Times New Roman" w:hAnsi="Times New Roman" w:cs="Times New Roman"/>
          <w:sz w:val="26"/>
          <w:szCs w:val="26"/>
        </w:rPr>
        <w:t>Порядок формирования, утверждения и ведения плана-графика закупок, устанавливаемый местной администрацией с учетом настоящих требований, в течение 3 дней со дня их утверждения подлежит размещению в единой информационной системе в сфере закупок.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16E9A">
        <w:rPr>
          <w:rFonts w:ascii="Times New Roman" w:hAnsi="Times New Roman" w:cs="Times New Roman"/>
          <w:sz w:val="26"/>
          <w:szCs w:val="26"/>
        </w:rPr>
        <w:t xml:space="preserve">. Планы-графики закупок формируются заказчиками, указанными в </w:t>
      </w:r>
      <w:hyperlink w:anchor="Par44" w:tooltip="3. Планы-графики закупок утверждаются в течение 10 рабочих дней следующими заказчиками:" w:history="1">
        <w:r w:rsidRPr="004B7244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4B72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</w:t>
      </w:r>
      <w:r w:rsidRPr="00616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616E9A">
        <w:rPr>
          <w:rFonts w:ascii="Times New Roman" w:hAnsi="Times New Roman" w:cs="Times New Roman"/>
          <w:sz w:val="26"/>
          <w:szCs w:val="26"/>
        </w:rPr>
        <w:t>, ежегодно на очередной финансовый год в соответствии с планом закупок в сроки,  с учетом следующих положений: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 xml:space="preserve">а) заказчики, указанные в </w:t>
      </w:r>
      <w:hyperlink w:anchor="Par45" w:tooltip="а) государственными заказчиками, действующими от имени субъекта Российской Федерации, или муниципальными заказчиками, действующими от имени муниципального образования, - со дня доведения до соответствующего государственного заказчика (муниципального заказчика)" w:history="1">
        <w:r w:rsidRPr="009C5646">
          <w:rPr>
            <w:rFonts w:ascii="Times New Roman" w:hAnsi="Times New Roman" w:cs="Times New Roman"/>
            <w:sz w:val="26"/>
            <w:szCs w:val="26"/>
          </w:rPr>
          <w:t xml:space="preserve">подпункте "а" пункта </w:t>
        </w:r>
      </w:hyperlink>
      <w:r w:rsidRPr="009C5646">
        <w:rPr>
          <w:rFonts w:ascii="Times New Roman" w:hAnsi="Times New Roman" w:cs="Times New Roman"/>
          <w:sz w:val="26"/>
          <w:szCs w:val="26"/>
        </w:rPr>
        <w:t>2</w:t>
      </w:r>
      <w:r w:rsidRPr="00616E9A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16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616E9A">
        <w:rPr>
          <w:rFonts w:ascii="Times New Roman" w:hAnsi="Times New Roman" w:cs="Times New Roman"/>
          <w:sz w:val="26"/>
          <w:szCs w:val="26"/>
        </w:rPr>
        <w:t xml:space="preserve">, - в сроки, установленные главными распорядителями средств местного бюджета, </w:t>
      </w:r>
      <w:r>
        <w:rPr>
          <w:rFonts w:ascii="Times New Roman" w:hAnsi="Times New Roman" w:cs="Times New Roman"/>
          <w:sz w:val="26"/>
          <w:szCs w:val="26"/>
        </w:rPr>
        <w:t>в ведении которых находятся соответствующие заказчики</w:t>
      </w:r>
      <w:r w:rsidRPr="00616E9A">
        <w:rPr>
          <w:rFonts w:ascii="Times New Roman" w:hAnsi="Times New Roman" w:cs="Times New Roman"/>
          <w:sz w:val="26"/>
          <w:szCs w:val="26"/>
        </w:rPr>
        <w:t>, но н</w:t>
      </w:r>
      <w:r>
        <w:rPr>
          <w:rFonts w:ascii="Times New Roman" w:hAnsi="Times New Roman" w:cs="Times New Roman"/>
          <w:sz w:val="26"/>
          <w:szCs w:val="26"/>
        </w:rPr>
        <w:t>е позднее сроков, установленного пунктом 2 настоящего Порядка</w:t>
      </w:r>
      <w:r w:rsidRPr="00616E9A">
        <w:rPr>
          <w:rFonts w:ascii="Times New Roman" w:hAnsi="Times New Roman" w:cs="Times New Roman"/>
          <w:sz w:val="26"/>
          <w:szCs w:val="26"/>
        </w:rPr>
        <w:t>: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6E9A">
        <w:rPr>
          <w:rFonts w:ascii="Times New Roman" w:hAnsi="Times New Roman" w:cs="Times New Roman"/>
          <w:sz w:val="26"/>
          <w:szCs w:val="26"/>
        </w:rPr>
        <w:t xml:space="preserve">формируют планы-графики </w:t>
      </w:r>
      <w:r>
        <w:rPr>
          <w:rFonts w:ascii="Times New Roman" w:hAnsi="Times New Roman" w:cs="Times New Roman"/>
          <w:sz w:val="26"/>
          <w:szCs w:val="26"/>
        </w:rPr>
        <w:t xml:space="preserve">закупок после внесения проекта </w:t>
      </w:r>
      <w:r w:rsidRPr="00616E9A">
        <w:rPr>
          <w:rFonts w:ascii="Times New Roman" w:hAnsi="Times New Roman" w:cs="Times New Roman"/>
          <w:sz w:val="26"/>
          <w:szCs w:val="26"/>
        </w:rPr>
        <w:t xml:space="preserve">решения о бюджете </w:t>
      </w:r>
      <w:r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на рассмотрение Думы Кировского городского поселения;</w:t>
      </w:r>
    </w:p>
    <w:p w:rsidR="00536FE4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уточняют при необходимости сформированные планы – 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утверждают сформированные планы – графики закупок;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 xml:space="preserve">б) заказчики, указанные в </w:t>
      </w:r>
      <w:hyperlink w:anchor="Par46" w:tooltip="б) бюджетными учреждениями, созданными субъектом Российской Федерации (муниципальным образованием)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" w:history="1">
        <w:r w:rsidRPr="0037003A">
          <w:rPr>
            <w:rFonts w:ascii="Times New Roman" w:hAnsi="Times New Roman" w:cs="Times New Roman"/>
            <w:sz w:val="26"/>
            <w:szCs w:val="26"/>
          </w:rPr>
          <w:t xml:space="preserve">подпункте "б" пункта </w:t>
        </w:r>
      </w:hyperlink>
      <w:r w:rsidRPr="0037003A">
        <w:rPr>
          <w:rFonts w:ascii="Times New Roman" w:hAnsi="Times New Roman" w:cs="Times New Roman"/>
          <w:sz w:val="26"/>
          <w:szCs w:val="26"/>
        </w:rPr>
        <w:t>2</w:t>
      </w:r>
      <w:r w:rsidRPr="00616E9A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616E9A">
        <w:rPr>
          <w:rFonts w:ascii="Times New Roman" w:hAnsi="Times New Roman" w:cs="Times New Roman"/>
          <w:sz w:val="26"/>
          <w:szCs w:val="26"/>
        </w:rPr>
        <w:t xml:space="preserve">, - в сроки, установленные органами, осуществляющими функции и полномочия их </w:t>
      </w:r>
      <w:r>
        <w:rPr>
          <w:rFonts w:ascii="Times New Roman" w:hAnsi="Times New Roman" w:cs="Times New Roman"/>
          <w:sz w:val="26"/>
          <w:szCs w:val="26"/>
        </w:rPr>
        <w:t>учредителя, но не позднее срока</w:t>
      </w:r>
      <w:r w:rsidRPr="00616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установленного пунктом 2 настоящего Порядка: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6E9A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</w:t>
      </w:r>
      <w:r>
        <w:rPr>
          <w:rFonts w:ascii="Times New Roman" w:hAnsi="Times New Roman" w:cs="Times New Roman"/>
          <w:sz w:val="26"/>
          <w:szCs w:val="26"/>
        </w:rPr>
        <w:t>очередной финансовый год и плановый период на рассмотрение Думы Кировского городского поселения;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6E9A">
        <w:rPr>
          <w:rFonts w:ascii="Times New Roman" w:hAnsi="Times New Roman" w:cs="Times New Roman"/>
          <w:sz w:val="26"/>
          <w:szCs w:val="26"/>
        </w:rPr>
        <w:t xml:space="preserve">утверждают </w:t>
      </w:r>
      <w:r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Pr="00616E9A">
        <w:rPr>
          <w:rFonts w:ascii="Times New Roman" w:hAnsi="Times New Roman" w:cs="Times New Roman"/>
          <w:sz w:val="26"/>
          <w:szCs w:val="26"/>
        </w:rPr>
        <w:t>планы-графики закупок после их уточнения и утверждения планов финансово-хозяйственной деятельности;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 xml:space="preserve">в) заказчики, указанные в </w:t>
      </w:r>
      <w:hyperlink w:anchor="Par47" w:tooltip="в) автономными учреждениями, созданными субъектом Российской Федерации (муниципальным образованием), государственными унитарными предприятиями, имущество которых принадлежит на праве собственности субъектам Российской Федерации, или муниципальными унитарными п" w:history="1">
        <w:r w:rsidRPr="0037003A">
          <w:rPr>
            <w:rFonts w:ascii="Times New Roman" w:hAnsi="Times New Roman" w:cs="Times New Roman"/>
            <w:sz w:val="26"/>
            <w:szCs w:val="26"/>
          </w:rPr>
          <w:t>подпункте "в" пункта</w:t>
        </w:r>
        <w:r w:rsidRPr="00616E9A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616E9A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 не позднее срока, установленного пунктом 2 настоящего Порядка</w:t>
      </w:r>
      <w:r w:rsidRPr="00616E9A">
        <w:rPr>
          <w:rFonts w:ascii="Times New Roman" w:hAnsi="Times New Roman" w:cs="Times New Roman"/>
          <w:sz w:val="26"/>
          <w:szCs w:val="26"/>
        </w:rPr>
        <w:t>: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6E9A">
        <w:rPr>
          <w:rFonts w:ascii="Times New Roman" w:hAnsi="Times New Roman" w:cs="Times New Roman"/>
          <w:sz w:val="26"/>
          <w:szCs w:val="26"/>
        </w:rPr>
        <w:t xml:space="preserve">формируют планы-графики </w:t>
      </w:r>
      <w:r>
        <w:rPr>
          <w:rFonts w:ascii="Times New Roman" w:hAnsi="Times New Roman" w:cs="Times New Roman"/>
          <w:sz w:val="26"/>
          <w:szCs w:val="26"/>
        </w:rPr>
        <w:t xml:space="preserve">закупок после внесения проекта </w:t>
      </w:r>
      <w:r w:rsidRPr="00616E9A">
        <w:rPr>
          <w:rFonts w:ascii="Times New Roman" w:hAnsi="Times New Roman" w:cs="Times New Roman"/>
          <w:sz w:val="26"/>
          <w:szCs w:val="26"/>
        </w:rPr>
        <w:t xml:space="preserve">решения о бюджете </w:t>
      </w:r>
      <w:r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на рассмотрение Думы Кировского городского поселения</w:t>
      </w:r>
      <w:r w:rsidRPr="00616E9A">
        <w:rPr>
          <w:rFonts w:ascii="Times New Roman" w:hAnsi="Times New Roman" w:cs="Times New Roman"/>
          <w:sz w:val="26"/>
          <w:szCs w:val="26"/>
        </w:rPr>
        <w:t>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6E9A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 xml:space="preserve">г) заказчики, указанные </w:t>
      </w:r>
      <w:r w:rsidRPr="00406EA0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48" w:tooltip="г) бюджетными, автономными учреждениями, созданными субъектом Российской Федерации (муниципальным образованием), государственными унитарными предприятиями, имущество которых принадлежит на праве собственности субъектам Российской Федерации, или муниципальными " w:history="1">
        <w:r w:rsidRPr="00406EA0">
          <w:rPr>
            <w:rFonts w:ascii="Times New Roman" w:hAnsi="Times New Roman" w:cs="Times New Roman"/>
            <w:sz w:val="26"/>
            <w:szCs w:val="26"/>
          </w:rPr>
          <w:t xml:space="preserve">подпункте "г" пункта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616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Порядка, не позднее срока, установленного пунктом 2 настоящего Порядка</w:t>
      </w:r>
      <w:r w:rsidRPr="00616E9A">
        <w:rPr>
          <w:rFonts w:ascii="Times New Roman" w:hAnsi="Times New Roman" w:cs="Times New Roman"/>
          <w:sz w:val="26"/>
          <w:szCs w:val="26"/>
        </w:rPr>
        <w:t>: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 xml:space="preserve">формируют планы-графики </w:t>
      </w:r>
      <w:r>
        <w:rPr>
          <w:rFonts w:ascii="Times New Roman" w:hAnsi="Times New Roman" w:cs="Times New Roman"/>
          <w:sz w:val="26"/>
          <w:szCs w:val="26"/>
        </w:rPr>
        <w:t xml:space="preserve">закупок после внесения проекта </w:t>
      </w:r>
      <w:r w:rsidRPr="00616E9A">
        <w:rPr>
          <w:rFonts w:ascii="Times New Roman" w:hAnsi="Times New Roman" w:cs="Times New Roman"/>
          <w:sz w:val="26"/>
          <w:szCs w:val="26"/>
        </w:rPr>
        <w:t xml:space="preserve">решения о бюджете </w:t>
      </w:r>
      <w:r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на рассмотрение Думы Кировского городского поселения</w:t>
      </w:r>
      <w:r w:rsidRPr="00616E9A">
        <w:rPr>
          <w:rFonts w:ascii="Times New Roman" w:hAnsi="Times New Roman" w:cs="Times New Roman"/>
          <w:sz w:val="26"/>
          <w:szCs w:val="26"/>
        </w:rPr>
        <w:t>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заключения соглашений о передаче указанным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16E9A">
        <w:rPr>
          <w:rFonts w:ascii="Times New Roman" w:hAnsi="Times New Roman" w:cs="Times New Roman"/>
          <w:sz w:val="26"/>
          <w:szCs w:val="26"/>
        </w:rPr>
        <w:t xml:space="preserve">. Формирование, утверждение и ведение планов-графиков закупок заказчиками, указанными в </w:t>
      </w:r>
      <w:hyperlink w:anchor="Par48" w:tooltip="г) бюджетными, автономными учреждениями, созданными субъектом Российской Федерации (муниципальным образованием), государственными унитарными предприятиями, имущество которых принадлежит на праве собственности субъектам Российской Федерации, или муниципальными " w:history="1">
        <w:r w:rsidRPr="0060220D">
          <w:rPr>
            <w:rFonts w:ascii="Times New Roman" w:hAnsi="Times New Roman" w:cs="Times New Roman"/>
            <w:sz w:val="26"/>
            <w:szCs w:val="26"/>
          </w:rPr>
          <w:t xml:space="preserve">подпункте "г" пункта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60220D">
        <w:rPr>
          <w:rFonts w:ascii="Times New Roman" w:hAnsi="Times New Roman" w:cs="Times New Roman"/>
          <w:sz w:val="26"/>
          <w:szCs w:val="26"/>
        </w:rPr>
        <w:t xml:space="preserve"> н</w:t>
      </w:r>
      <w:r w:rsidRPr="00616E9A">
        <w:rPr>
          <w:rFonts w:ascii="Times New Roman" w:hAnsi="Times New Roman" w:cs="Times New Roman"/>
          <w:sz w:val="26"/>
          <w:szCs w:val="26"/>
        </w:rPr>
        <w:t>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616E9A">
        <w:rPr>
          <w:rFonts w:ascii="Times New Roman" w:hAnsi="Times New Roman" w:cs="Times New Roman"/>
          <w:sz w:val="26"/>
          <w:szCs w:val="26"/>
        </w:rPr>
        <w:t>, осуществляется от лица соответствующих органов местного самоуправления, передавших этим заказчикам свои полномочия.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16E9A">
        <w:rPr>
          <w:rFonts w:ascii="Times New Roman" w:hAnsi="Times New Roman" w:cs="Times New Roman"/>
          <w:sz w:val="26"/>
          <w:szCs w:val="26"/>
        </w:rPr>
        <w:t>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>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16E9A">
        <w:rPr>
          <w:rFonts w:ascii="Times New Roman" w:hAnsi="Times New Roman" w:cs="Times New Roman"/>
          <w:sz w:val="26"/>
          <w:szCs w:val="26"/>
        </w:rPr>
        <w:t xml:space="preserve">. В случае если определение поставщиков (подрядчиков, исполнителей) для заказчиков, указанных в </w:t>
      </w:r>
      <w:hyperlink w:anchor="Par44" w:tooltip="3. Планы-графики закупок утверждаются в течение 10 рабочих дней следующими заказчиками:" w:history="1">
        <w:r w:rsidRPr="00EC5826">
          <w:rPr>
            <w:rFonts w:ascii="Times New Roman" w:hAnsi="Times New Roman" w:cs="Times New Roman"/>
            <w:sz w:val="26"/>
            <w:szCs w:val="26"/>
          </w:rPr>
          <w:t>пункте</w:t>
        </w:r>
        <w:r w:rsidRPr="00616E9A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616E9A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16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616E9A">
        <w:rPr>
          <w:rFonts w:ascii="Times New Roman" w:hAnsi="Times New Roman" w:cs="Times New Roman"/>
          <w:sz w:val="26"/>
          <w:szCs w:val="26"/>
        </w:rPr>
        <w:t>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>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16E9A">
        <w:rPr>
          <w:rFonts w:ascii="Times New Roman" w:hAnsi="Times New Roman" w:cs="Times New Roman"/>
          <w:sz w:val="26"/>
          <w:szCs w:val="26"/>
        </w:rPr>
        <w:t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16E9A">
        <w:rPr>
          <w:rFonts w:ascii="Times New Roman" w:hAnsi="Times New Roman" w:cs="Times New Roman"/>
          <w:sz w:val="26"/>
          <w:szCs w:val="26"/>
        </w:rPr>
        <w:t xml:space="preserve">. В случае если период осуществления закупки, включаемой в план-график закупок заказчиков, указанных в </w:t>
      </w:r>
      <w:hyperlink w:anchor="Par44" w:tooltip="3. Планы-графики закупок утверждаются в течение 10 рабочих дней следующими заказчиками:" w:history="1">
        <w:r w:rsidRPr="00C0441C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616E9A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16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616E9A">
        <w:rPr>
          <w:rFonts w:ascii="Times New Roman" w:hAnsi="Times New Roman" w:cs="Times New Roman"/>
          <w:sz w:val="26"/>
          <w:szCs w:val="26"/>
        </w:rPr>
        <w:t>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616E9A">
        <w:rPr>
          <w:rFonts w:ascii="Times New Roman" w:hAnsi="Times New Roman" w:cs="Times New Roman"/>
          <w:sz w:val="26"/>
          <w:szCs w:val="26"/>
        </w:rPr>
        <w:t xml:space="preserve">. Заказчики, указанные в </w:t>
      </w:r>
      <w:hyperlink w:anchor="Par44" w:tooltip="3. Планы-графики закупок утверждаются в течение 10 рабочих дней следующими заказчиками:" w:history="1">
        <w:r w:rsidRPr="00C0441C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616E9A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16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616E9A">
        <w:rPr>
          <w:rFonts w:ascii="Times New Roman" w:hAnsi="Times New Roman" w:cs="Times New Roman"/>
          <w:sz w:val="26"/>
          <w:szCs w:val="26"/>
        </w:rPr>
        <w:t>, ведут планы-графики закупок в соответствии с положениями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 xml:space="preserve"> и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616E9A">
        <w:rPr>
          <w:rFonts w:ascii="Times New Roman" w:hAnsi="Times New Roman" w:cs="Times New Roman"/>
          <w:sz w:val="26"/>
          <w:szCs w:val="26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в) отмена заказчиком закупки, предусмотренной планом-графиком закупок;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д) выдача предписания органами контроля, определенными статьей 99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>, в том числе об аннулировании процедуры определения поставщиков (подрядчиков, исполнителей);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е) реализация решения, принятого заказчиком по итогам обязательного о</w:t>
      </w:r>
      <w:r>
        <w:rPr>
          <w:rFonts w:ascii="Times New Roman" w:hAnsi="Times New Roman" w:cs="Times New Roman"/>
          <w:sz w:val="26"/>
          <w:szCs w:val="26"/>
        </w:rPr>
        <w:t>бщественного обсуждения закупки.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16E9A">
        <w:rPr>
          <w:rFonts w:ascii="Times New Roman" w:hAnsi="Times New Roman" w:cs="Times New Roman"/>
          <w:sz w:val="26"/>
          <w:szCs w:val="26"/>
        </w:rPr>
        <w:t xml:space="preserve">. Внесение изменений в план-график закупок по каждому объекту закупки осуществляется не позднее,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7" w:tooltip="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" w:history="1">
        <w:r w:rsidRPr="00E830BE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E830BE">
        <w:rPr>
          <w:rFonts w:ascii="Times New Roman" w:hAnsi="Times New Roman" w:cs="Times New Roman"/>
          <w:sz w:val="26"/>
          <w:szCs w:val="26"/>
        </w:rPr>
        <w:t>1</w:t>
      </w:r>
      <w:r w:rsidRPr="00616E9A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616E9A">
        <w:rPr>
          <w:rFonts w:ascii="Times New Roman" w:hAnsi="Times New Roman" w:cs="Times New Roman"/>
          <w:sz w:val="26"/>
          <w:szCs w:val="26"/>
        </w:rPr>
        <w:t>, а в случае, если в соответствии 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77"/>
      <w:bookmarkEnd w:id="5"/>
      <w:r w:rsidRPr="00616E9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16E9A">
        <w:rPr>
          <w:rFonts w:ascii="Times New Roman" w:hAnsi="Times New Roman" w:cs="Times New Roman"/>
          <w:sz w:val="26"/>
          <w:szCs w:val="26"/>
        </w:rPr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 контрактной системе </w:t>
      </w:r>
      <w:r w:rsidRPr="00616E9A">
        <w:rPr>
          <w:rFonts w:ascii="Times New Roman" w:hAnsi="Times New Roman" w:cs="Times New Roman"/>
          <w:sz w:val="26"/>
          <w:szCs w:val="26"/>
        </w:rPr>
        <w:t>- не позднее, чем за один день до даты заключения контракта.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16E9A">
        <w:rPr>
          <w:rFonts w:ascii="Times New Roman" w:hAnsi="Times New Roman" w:cs="Times New Roman"/>
          <w:sz w:val="26"/>
          <w:szCs w:val="26"/>
        </w:rPr>
        <w:t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6E9A">
        <w:rPr>
          <w:rFonts w:ascii="Times New Roman" w:hAnsi="Times New Roman" w:cs="Times New Roman"/>
          <w:sz w:val="26"/>
          <w:szCs w:val="26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>;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6E9A">
        <w:rPr>
          <w:rFonts w:ascii="Times New Roman" w:hAnsi="Times New Roman" w:cs="Times New Roman"/>
          <w:sz w:val="26"/>
          <w:szCs w:val="26"/>
        </w:rPr>
        <w:t>обоснование способа определения поставщика (подрядчика, исполнителя) в соответствии с главой 3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>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616E9A">
        <w:rPr>
          <w:rFonts w:ascii="Times New Roman" w:hAnsi="Times New Roman" w:cs="Times New Roman"/>
          <w:sz w:val="26"/>
          <w:szCs w:val="26"/>
        </w:rPr>
        <w:t>.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16E9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Информация, включаемая в план – график закупок должна соответствовать показателям плана закупок, в том числе:</w:t>
      </w:r>
    </w:p>
    <w:p w:rsidR="00536FE4" w:rsidRPr="00616E9A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36FE4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E9A">
        <w:rPr>
          <w:rFonts w:ascii="Times New Roman" w:hAnsi="Times New Roman" w:cs="Times New Roman"/>
          <w:sz w:val="26"/>
          <w:szCs w:val="26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36FE4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План – график закупок формируется в соответствии с требованиями к форме плана – графика закупок, товаров, работ, услуг, утвержденной постановлением Правительства Российской федерации от 05.06.2015 № 554 2О требованиях к формированию, утверждению и ведению плана – графика закупок товаров, работ, услуг для обеспечения субъекта Российской федерации и муниципальных нужд, а также о требованиях к форме плана – графика закупок товаров, работ, услуг».</w:t>
      </w:r>
    </w:p>
    <w:p w:rsidR="00536FE4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6FE4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6FE4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6FE4" w:rsidRDefault="00536FE4" w:rsidP="003A2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6FE4" w:rsidRPr="00616E9A" w:rsidRDefault="00536FE4" w:rsidP="00AD141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536FE4" w:rsidRPr="00616E9A" w:rsidRDefault="00536FE4" w:rsidP="003A20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FE4" w:rsidRPr="00616E9A" w:rsidRDefault="00536FE4" w:rsidP="003A20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FE4" w:rsidRPr="00616E9A" w:rsidRDefault="00536FE4" w:rsidP="003A20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FE4" w:rsidRPr="00616E9A" w:rsidRDefault="00536FE4" w:rsidP="003A20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Pr="00C310C2" w:rsidRDefault="00536FE4" w:rsidP="005254CB">
      <w:pPr>
        <w:spacing w:after="0" w:line="240" w:lineRule="auto"/>
        <w:ind w:right="-425" w:firstLine="5812"/>
        <w:outlineLvl w:val="0"/>
        <w:rPr>
          <w:rFonts w:ascii="Times New Roman" w:hAnsi="Times New Roman"/>
          <w:bCs/>
          <w:kern w:val="36"/>
          <w:sz w:val="26"/>
          <w:szCs w:val="26"/>
          <w:lang w:eastAsia="en-US"/>
        </w:rPr>
      </w:pPr>
      <w:r w:rsidRPr="00C310C2">
        <w:rPr>
          <w:rFonts w:ascii="Times New Roman" w:hAnsi="Times New Roman"/>
          <w:sz w:val="26"/>
          <w:szCs w:val="26"/>
          <w:lang w:eastAsia="en-US"/>
        </w:rPr>
        <w:t xml:space="preserve">УТВЕРЖДЕН </w:t>
      </w:r>
    </w:p>
    <w:p w:rsidR="00536FE4" w:rsidRPr="00C310C2" w:rsidRDefault="00536FE4" w:rsidP="005254CB">
      <w:pPr>
        <w:shd w:val="clear" w:color="auto" w:fill="FFFFFF"/>
        <w:spacing w:after="0" w:line="240" w:lineRule="auto"/>
        <w:ind w:right="-425" w:firstLine="5812"/>
        <w:rPr>
          <w:rFonts w:ascii="Times New Roman" w:hAnsi="Times New Roman"/>
          <w:sz w:val="26"/>
          <w:szCs w:val="26"/>
          <w:lang w:eastAsia="en-US"/>
        </w:rPr>
      </w:pPr>
      <w:r w:rsidRPr="00C310C2">
        <w:rPr>
          <w:rFonts w:ascii="Times New Roman" w:hAnsi="Times New Roman"/>
          <w:sz w:val="26"/>
          <w:szCs w:val="26"/>
          <w:lang w:eastAsia="en-US"/>
        </w:rPr>
        <w:t xml:space="preserve">постановлением  администрации </w:t>
      </w:r>
    </w:p>
    <w:p w:rsidR="00536FE4" w:rsidRPr="00C310C2" w:rsidRDefault="00536FE4" w:rsidP="005254CB">
      <w:pPr>
        <w:shd w:val="clear" w:color="auto" w:fill="FFFFFF"/>
        <w:spacing w:after="0" w:line="240" w:lineRule="auto"/>
        <w:ind w:right="-425" w:firstLine="5812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Кировского</w:t>
      </w:r>
      <w:r w:rsidRPr="00C310C2">
        <w:rPr>
          <w:rFonts w:ascii="Times New Roman" w:hAnsi="Times New Roman"/>
          <w:sz w:val="26"/>
          <w:szCs w:val="26"/>
          <w:lang w:eastAsia="en-US"/>
        </w:rPr>
        <w:t xml:space="preserve"> городского поселения </w:t>
      </w:r>
    </w:p>
    <w:p w:rsidR="00536FE4" w:rsidRPr="00C310C2" w:rsidRDefault="00536FE4" w:rsidP="005254CB">
      <w:pPr>
        <w:spacing w:after="0"/>
        <w:ind w:firstLine="5812"/>
        <w:rPr>
          <w:rFonts w:ascii="Times New Roman" w:hAnsi="Times New Roman"/>
          <w:sz w:val="26"/>
          <w:szCs w:val="26"/>
          <w:lang w:eastAsia="en-US"/>
        </w:rPr>
      </w:pPr>
      <w:r w:rsidRPr="00C310C2">
        <w:rPr>
          <w:rFonts w:ascii="Times New Roman" w:hAnsi="Times New Roman"/>
          <w:sz w:val="26"/>
          <w:szCs w:val="26"/>
          <w:lang w:eastAsia="en-US"/>
        </w:rPr>
        <w:t xml:space="preserve">от 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2016г. </w:t>
      </w:r>
      <w:r w:rsidRPr="00C310C2">
        <w:rPr>
          <w:rFonts w:ascii="Times New Roman" w:hAnsi="Times New Roman"/>
          <w:sz w:val="26"/>
          <w:szCs w:val="26"/>
          <w:lang w:eastAsia="en-US"/>
        </w:rPr>
        <w:t xml:space="preserve"> № </w:t>
      </w:r>
    </w:p>
    <w:p w:rsidR="00536FE4" w:rsidRPr="00C310C2" w:rsidRDefault="00536FE4" w:rsidP="005254CB">
      <w:pPr>
        <w:shd w:val="clear" w:color="auto" w:fill="FFFFFF"/>
        <w:spacing w:after="15" w:line="300" w:lineRule="atLeast"/>
        <w:ind w:firstLine="5812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536FE4" w:rsidRDefault="00536FE4" w:rsidP="005254C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536FE4" w:rsidRPr="00C310C2" w:rsidRDefault="00536FE4" w:rsidP="005254C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C310C2">
        <w:rPr>
          <w:rFonts w:ascii="Times New Roman" w:hAnsi="Times New Roman"/>
          <w:b/>
          <w:sz w:val="26"/>
          <w:szCs w:val="26"/>
        </w:rPr>
        <w:t xml:space="preserve">ПЕРЕЧЕНЬ ЗАКАЗЧИКОВ, </w:t>
      </w:r>
    </w:p>
    <w:p w:rsidR="00536FE4" w:rsidRDefault="00536FE4" w:rsidP="005254C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536FE4" w:rsidRDefault="00536FE4" w:rsidP="005254C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которые используют</w:t>
      </w:r>
      <w:r w:rsidRPr="00C310C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Правила формирования, утверждения и ведения планов – графиков товаров, работ, услуг для обеспечения муниципальных нужд</w:t>
      </w:r>
    </w:p>
    <w:p w:rsidR="00536FE4" w:rsidRDefault="00536FE4" w:rsidP="005254C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536FE4" w:rsidRDefault="00536FE4" w:rsidP="005254C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536FE4" w:rsidRDefault="00536FE4" w:rsidP="005254C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536FE4" w:rsidRPr="00C310C2" w:rsidRDefault="00536FE4" w:rsidP="005254CB">
      <w:pPr>
        <w:spacing w:after="0" w:line="360" w:lineRule="exact"/>
        <w:rPr>
          <w:rFonts w:ascii="Times New Roman" w:hAnsi="Times New Roman"/>
          <w:sz w:val="26"/>
          <w:szCs w:val="26"/>
        </w:rPr>
      </w:pPr>
      <w:r w:rsidRPr="00C310C2">
        <w:rPr>
          <w:rFonts w:ascii="Times New Roman" w:hAnsi="Times New Roman"/>
          <w:sz w:val="26"/>
          <w:szCs w:val="26"/>
        </w:rPr>
        <w:t>1. Муниципальное казенное учреждение «</w:t>
      </w:r>
      <w:r>
        <w:rPr>
          <w:rFonts w:ascii="Times New Roman" w:hAnsi="Times New Roman"/>
          <w:sz w:val="26"/>
          <w:szCs w:val="26"/>
        </w:rPr>
        <w:t>Хозяйственное управление администрации Кировского городского поселения»</w:t>
      </w:r>
      <w:r w:rsidRPr="00C310C2">
        <w:rPr>
          <w:rFonts w:ascii="Times New Roman" w:hAnsi="Times New Roman"/>
          <w:sz w:val="26"/>
          <w:szCs w:val="26"/>
        </w:rPr>
        <w:t>;</w:t>
      </w:r>
    </w:p>
    <w:p w:rsidR="00536FE4" w:rsidRPr="00C310C2" w:rsidRDefault="00536FE4" w:rsidP="005254CB">
      <w:pPr>
        <w:shd w:val="clear" w:color="auto" w:fill="FFFFFF"/>
        <w:spacing w:after="15" w:line="300" w:lineRule="atLeast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2. </w:t>
      </w:r>
      <w:r w:rsidRPr="009461FE">
        <w:rPr>
          <w:rFonts w:ascii="Times New Roman" w:hAnsi="Times New Roman"/>
          <w:sz w:val="26"/>
          <w:szCs w:val="26"/>
        </w:rPr>
        <w:t>Муниципальное казённое учреждение «Центр культуры и отдыха» Кировского городского поселения»</w:t>
      </w:r>
      <w:r>
        <w:rPr>
          <w:rFonts w:ascii="Times New Roman" w:hAnsi="Times New Roman"/>
          <w:sz w:val="26"/>
          <w:szCs w:val="26"/>
        </w:rPr>
        <w:t>.</w:t>
      </w:r>
    </w:p>
    <w:p w:rsidR="00536FE4" w:rsidRPr="00C310C2" w:rsidRDefault="00536FE4" w:rsidP="005254CB">
      <w:pPr>
        <w:spacing w:after="0"/>
        <w:rPr>
          <w:rFonts w:ascii="Times New Roman" w:hAnsi="Times New Roman"/>
          <w:sz w:val="26"/>
          <w:szCs w:val="26"/>
          <w:lang w:eastAsia="en-US"/>
        </w:rPr>
      </w:pPr>
    </w:p>
    <w:p w:rsidR="00536FE4" w:rsidRPr="00C310C2" w:rsidRDefault="00536FE4" w:rsidP="005254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Default="00536FE4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6FE4" w:rsidRPr="00616E9A" w:rsidRDefault="00536FE4" w:rsidP="005254CB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bookmarkEnd w:id="0"/>
    </w:p>
    <w:sectPr w:rsidR="00536FE4" w:rsidRPr="00616E9A" w:rsidSect="0014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2C3"/>
    <w:rsid w:val="00022FD0"/>
    <w:rsid w:val="00033718"/>
    <w:rsid w:val="000440EA"/>
    <w:rsid w:val="0006042C"/>
    <w:rsid w:val="000B391D"/>
    <w:rsid w:val="000B72BD"/>
    <w:rsid w:val="000C73BC"/>
    <w:rsid w:val="00103F32"/>
    <w:rsid w:val="00104C27"/>
    <w:rsid w:val="0012431F"/>
    <w:rsid w:val="00142D39"/>
    <w:rsid w:val="001D798D"/>
    <w:rsid w:val="00216EF0"/>
    <w:rsid w:val="002854CC"/>
    <w:rsid w:val="002F1870"/>
    <w:rsid w:val="002F69D3"/>
    <w:rsid w:val="0037003A"/>
    <w:rsid w:val="003A2024"/>
    <w:rsid w:val="003A2C5F"/>
    <w:rsid w:val="003D4A17"/>
    <w:rsid w:val="003F1AC2"/>
    <w:rsid w:val="00406EA0"/>
    <w:rsid w:val="00422DDE"/>
    <w:rsid w:val="00423F74"/>
    <w:rsid w:val="004B7244"/>
    <w:rsid w:val="00514637"/>
    <w:rsid w:val="00521984"/>
    <w:rsid w:val="005254CB"/>
    <w:rsid w:val="0053208D"/>
    <w:rsid w:val="00536FE4"/>
    <w:rsid w:val="00540FBA"/>
    <w:rsid w:val="00565135"/>
    <w:rsid w:val="005760F7"/>
    <w:rsid w:val="0060220D"/>
    <w:rsid w:val="00603EA7"/>
    <w:rsid w:val="006107DB"/>
    <w:rsid w:val="0061114A"/>
    <w:rsid w:val="00616E9A"/>
    <w:rsid w:val="0062121E"/>
    <w:rsid w:val="00724F6F"/>
    <w:rsid w:val="007402B6"/>
    <w:rsid w:val="00777A93"/>
    <w:rsid w:val="007A5552"/>
    <w:rsid w:val="007C17DE"/>
    <w:rsid w:val="007C22C3"/>
    <w:rsid w:val="007E571B"/>
    <w:rsid w:val="008168EC"/>
    <w:rsid w:val="00840357"/>
    <w:rsid w:val="0084422C"/>
    <w:rsid w:val="00850548"/>
    <w:rsid w:val="008647C2"/>
    <w:rsid w:val="00876ADB"/>
    <w:rsid w:val="008A6089"/>
    <w:rsid w:val="008B7FA1"/>
    <w:rsid w:val="0092162B"/>
    <w:rsid w:val="009461FE"/>
    <w:rsid w:val="009965FF"/>
    <w:rsid w:val="009C5646"/>
    <w:rsid w:val="009C6E08"/>
    <w:rsid w:val="00A1227A"/>
    <w:rsid w:val="00A60B6D"/>
    <w:rsid w:val="00AB571A"/>
    <w:rsid w:val="00AD141F"/>
    <w:rsid w:val="00B858F6"/>
    <w:rsid w:val="00BC620F"/>
    <w:rsid w:val="00C0441C"/>
    <w:rsid w:val="00C310C2"/>
    <w:rsid w:val="00C527AC"/>
    <w:rsid w:val="00C60400"/>
    <w:rsid w:val="00C95794"/>
    <w:rsid w:val="00D00F79"/>
    <w:rsid w:val="00D7764E"/>
    <w:rsid w:val="00DF0617"/>
    <w:rsid w:val="00E00B94"/>
    <w:rsid w:val="00E27C48"/>
    <w:rsid w:val="00E35C59"/>
    <w:rsid w:val="00E45249"/>
    <w:rsid w:val="00E72562"/>
    <w:rsid w:val="00E830BE"/>
    <w:rsid w:val="00EC5826"/>
    <w:rsid w:val="00F25C9A"/>
    <w:rsid w:val="00F53041"/>
    <w:rsid w:val="00F67234"/>
    <w:rsid w:val="00FA7995"/>
    <w:rsid w:val="00FE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9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995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Normal"/>
    <w:uiPriority w:val="99"/>
    <w:rsid w:val="006111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A20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254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7</Pages>
  <Words>2653</Words>
  <Characters>15124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75</cp:revision>
  <cp:lastPrinted>2016-07-22T03:27:00Z</cp:lastPrinted>
  <dcterms:created xsi:type="dcterms:W3CDTF">2016-05-04T05:16:00Z</dcterms:created>
  <dcterms:modified xsi:type="dcterms:W3CDTF">2017-04-20T06:45:00Z</dcterms:modified>
</cp:coreProperties>
</file>